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11D5" w:rsidRDefault="00C911D5" w:rsidP="00C911D5">
      <w:pPr>
        <w:widowControl w:val="0"/>
        <w:autoSpaceDE w:val="0"/>
        <w:autoSpaceDN w:val="0"/>
        <w:adjustRightInd w:val="0"/>
        <w:ind w:left="1080" w:hanging="1080"/>
        <w:jc w:val="center"/>
        <w:rPr>
          <w:b/>
          <w:bCs/>
          <w:i/>
          <w:iCs/>
          <w:szCs w:val="22"/>
          <w:u w:val="single"/>
        </w:rPr>
      </w:pPr>
      <w:r>
        <w:rPr>
          <w:b/>
          <w:bCs/>
        </w:rPr>
        <w:t xml:space="preserve">   </w:t>
      </w:r>
      <w:r>
        <w:rPr>
          <w:b/>
          <w:bCs/>
          <w:i/>
          <w:iCs/>
          <w:u w:val="single"/>
        </w:rPr>
        <w:t>Upravená verze dokumentu z důvodu dodržení přiměřenosti rozsahu zveřejňovaných osobních údajů dle příslušných právních předpisů upravujících ochranu osobních údajů</w:t>
      </w:r>
    </w:p>
    <w:p w:rsidR="008077E5" w:rsidRDefault="00206F5C">
      <w:pPr>
        <w:pStyle w:val="Nadpis1"/>
      </w:pPr>
      <w:r>
        <w:t>116</w:t>
      </w:r>
      <w:r w:rsidR="008077E5">
        <w:t>/0</w:t>
      </w:r>
      <w:r>
        <w:t>6</w:t>
      </w:r>
      <w:r w:rsidR="008077E5">
        <w:t xml:space="preserve"> finanční odbor</w:t>
      </w:r>
    </w:p>
    <w:p w:rsidR="008077E5" w:rsidRDefault="008077E5"/>
    <w:p w:rsidR="008077E5" w:rsidRDefault="008077E5"/>
    <w:p w:rsidR="008077E5" w:rsidRDefault="008077E5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8077E5" w:rsidRDefault="008077E5">
      <w:pPr>
        <w:jc w:val="center"/>
        <w:rPr>
          <w:b/>
          <w:bCs/>
          <w:sz w:val="28"/>
          <w:u w:val="single"/>
        </w:rPr>
      </w:pPr>
      <w:r>
        <w:rPr>
          <w:b/>
          <w:bCs/>
          <w:sz w:val="28"/>
          <w:u w:val="single"/>
        </w:rPr>
        <w:t>Městský úřad Strakonice</w:t>
      </w:r>
    </w:p>
    <w:p w:rsidR="008077E5" w:rsidRDefault="008077E5">
      <w:pPr>
        <w:widowControl w:val="0"/>
        <w:autoSpaceDE w:val="0"/>
        <w:autoSpaceDN w:val="0"/>
        <w:adjustRightInd w:val="0"/>
        <w:jc w:val="center"/>
        <w:rPr>
          <w:sz w:val="32"/>
          <w:szCs w:val="32"/>
        </w:rPr>
      </w:pPr>
      <w:r>
        <w:t>odbor finanční</w:t>
      </w:r>
    </w:p>
    <w:p w:rsidR="008077E5" w:rsidRDefault="008077E5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8077E5" w:rsidRDefault="008077E5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8077E5" w:rsidRDefault="008077E5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8077E5" w:rsidRDefault="008077E5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8077E5" w:rsidRDefault="008077E5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8077E5" w:rsidRDefault="008077E5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Návrh usnesení RM</w:t>
      </w:r>
    </w:p>
    <w:p w:rsidR="008077E5" w:rsidRDefault="008077E5">
      <w:pPr>
        <w:widowControl w:val="0"/>
        <w:autoSpaceDE w:val="0"/>
        <w:autoSpaceDN w:val="0"/>
        <w:adjustRightInd w:val="0"/>
        <w:jc w:val="center"/>
        <w:rPr>
          <w:u w:val="single"/>
        </w:rPr>
      </w:pPr>
      <w:r>
        <w:rPr>
          <w:u w:val="single"/>
        </w:rPr>
        <w:t>finanční odbor</w:t>
      </w:r>
    </w:p>
    <w:p w:rsidR="008077E5" w:rsidRDefault="008077E5">
      <w:pPr>
        <w:widowControl w:val="0"/>
        <w:autoSpaceDE w:val="0"/>
        <w:autoSpaceDN w:val="0"/>
        <w:adjustRightInd w:val="0"/>
        <w:rPr>
          <w:u w:val="single"/>
        </w:rPr>
      </w:pPr>
    </w:p>
    <w:p w:rsidR="008077E5" w:rsidRDefault="008077E5">
      <w:pPr>
        <w:widowControl w:val="0"/>
        <w:autoSpaceDE w:val="0"/>
        <w:autoSpaceDN w:val="0"/>
        <w:adjustRightInd w:val="0"/>
        <w:rPr>
          <w:u w:val="single"/>
        </w:rPr>
      </w:pPr>
    </w:p>
    <w:p w:rsidR="008077E5" w:rsidRDefault="008077E5">
      <w:pPr>
        <w:widowControl w:val="0"/>
        <w:autoSpaceDE w:val="0"/>
        <w:autoSpaceDN w:val="0"/>
        <w:adjustRightInd w:val="0"/>
        <w:rPr>
          <w:u w:val="single"/>
        </w:rPr>
      </w:pPr>
    </w:p>
    <w:p w:rsidR="008077E5" w:rsidRDefault="008077E5">
      <w:pPr>
        <w:widowControl w:val="0"/>
        <w:autoSpaceDE w:val="0"/>
        <w:autoSpaceDN w:val="0"/>
        <w:adjustRightInd w:val="0"/>
        <w:rPr>
          <w:u w:val="single"/>
        </w:rPr>
      </w:pPr>
    </w:p>
    <w:p w:rsidR="008E6665" w:rsidRDefault="008E6665">
      <w:pPr>
        <w:widowControl w:val="0"/>
        <w:autoSpaceDE w:val="0"/>
        <w:autoSpaceDN w:val="0"/>
        <w:adjustRightInd w:val="0"/>
        <w:rPr>
          <w:u w:val="single"/>
        </w:rPr>
      </w:pPr>
    </w:p>
    <w:p w:rsidR="008077E5" w:rsidRDefault="008077E5">
      <w:pPr>
        <w:widowControl w:val="0"/>
        <w:autoSpaceDE w:val="0"/>
        <w:autoSpaceDN w:val="0"/>
        <w:adjustRightInd w:val="0"/>
        <w:rPr>
          <w:u w:val="single"/>
        </w:rPr>
      </w:pPr>
    </w:p>
    <w:p w:rsidR="008A1A0A" w:rsidRDefault="008077E5" w:rsidP="008077E5">
      <w:pPr>
        <w:numPr>
          <w:ilvl w:val="0"/>
          <w:numId w:val="3"/>
        </w:numPr>
      </w:pPr>
      <w:r>
        <w:t>Rozpočtová opatření č. 1</w:t>
      </w:r>
      <w:r w:rsidR="00D258C0">
        <w:t>4</w:t>
      </w:r>
      <w:r w:rsidR="00206F5C">
        <w:t>8, 156</w:t>
      </w:r>
      <w:r w:rsidR="00977DDA">
        <w:t xml:space="preserve"> </w:t>
      </w:r>
      <w:r w:rsidR="008E7A90">
        <w:t>–</w:t>
      </w:r>
      <w:r w:rsidR="00977DDA">
        <w:t xml:space="preserve"> </w:t>
      </w:r>
      <w:r w:rsidR="00A96A52">
        <w:t>1</w:t>
      </w:r>
      <w:r w:rsidR="004137F2">
        <w:t>59</w:t>
      </w:r>
    </w:p>
    <w:p w:rsidR="008E7A90" w:rsidRDefault="008E7A90" w:rsidP="008077E5">
      <w:pPr>
        <w:numPr>
          <w:ilvl w:val="0"/>
          <w:numId w:val="3"/>
        </w:numPr>
      </w:pPr>
      <w:r>
        <w:t>Pravidla rozpočtového provizoria města Strakonice</w:t>
      </w:r>
    </w:p>
    <w:p w:rsidR="00D258C0" w:rsidRDefault="00D258C0" w:rsidP="008077E5">
      <w:pPr>
        <w:numPr>
          <w:ilvl w:val="0"/>
          <w:numId w:val="3"/>
        </w:numPr>
      </w:pPr>
      <w:r>
        <w:t>Rozpočty příspěvkových organizací na rok 201</w:t>
      </w:r>
      <w:r w:rsidR="00206F5C">
        <w:t>9</w:t>
      </w:r>
    </w:p>
    <w:p w:rsidR="00D258C0" w:rsidRDefault="00D258C0" w:rsidP="008077E5">
      <w:pPr>
        <w:numPr>
          <w:ilvl w:val="0"/>
          <w:numId w:val="3"/>
        </w:numPr>
      </w:pPr>
      <w:r>
        <w:t>Střednědobý výhled rozpočtu příspěvkových organizací na roky 2019 - 2020</w:t>
      </w:r>
    </w:p>
    <w:p w:rsidR="008E6665" w:rsidRDefault="008E6665" w:rsidP="008E6665">
      <w:pPr>
        <w:numPr>
          <w:ilvl w:val="0"/>
          <w:numId w:val="3"/>
        </w:numPr>
      </w:pPr>
      <w:r>
        <w:t xml:space="preserve">Odpisové plány příspěvkových organizací města </w:t>
      </w:r>
    </w:p>
    <w:p w:rsidR="008077E5" w:rsidRDefault="008077E5">
      <w:pPr>
        <w:widowControl w:val="0"/>
        <w:autoSpaceDE w:val="0"/>
        <w:autoSpaceDN w:val="0"/>
        <w:adjustRightInd w:val="0"/>
        <w:rPr>
          <w:u w:val="single"/>
        </w:rPr>
      </w:pPr>
    </w:p>
    <w:p w:rsidR="008077E5" w:rsidRDefault="008077E5">
      <w:pPr>
        <w:widowControl w:val="0"/>
        <w:autoSpaceDE w:val="0"/>
        <w:autoSpaceDN w:val="0"/>
        <w:adjustRightInd w:val="0"/>
        <w:rPr>
          <w:u w:val="single"/>
        </w:rPr>
      </w:pPr>
    </w:p>
    <w:p w:rsidR="008077E5" w:rsidRDefault="008077E5">
      <w:pPr>
        <w:widowControl w:val="0"/>
        <w:autoSpaceDE w:val="0"/>
        <w:autoSpaceDN w:val="0"/>
        <w:adjustRightInd w:val="0"/>
        <w:rPr>
          <w:u w:val="single"/>
        </w:rPr>
      </w:pPr>
    </w:p>
    <w:p w:rsidR="008077E5" w:rsidRDefault="008077E5">
      <w:pPr>
        <w:widowControl w:val="0"/>
        <w:autoSpaceDE w:val="0"/>
        <w:autoSpaceDN w:val="0"/>
        <w:adjustRightInd w:val="0"/>
        <w:rPr>
          <w:u w:val="single"/>
        </w:rPr>
      </w:pPr>
    </w:p>
    <w:p w:rsidR="008077E5" w:rsidRDefault="008077E5">
      <w:pPr>
        <w:widowControl w:val="0"/>
        <w:autoSpaceDE w:val="0"/>
        <w:autoSpaceDN w:val="0"/>
        <w:adjustRightInd w:val="0"/>
        <w:rPr>
          <w:u w:val="single"/>
        </w:rPr>
      </w:pPr>
    </w:p>
    <w:p w:rsidR="008E6665" w:rsidRDefault="008E6665">
      <w:pPr>
        <w:widowControl w:val="0"/>
        <w:autoSpaceDE w:val="0"/>
        <w:autoSpaceDN w:val="0"/>
        <w:adjustRightInd w:val="0"/>
        <w:rPr>
          <w:u w:val="single"/>
        </w:rPr>
      </w:pPr>
    </w:p>
    <w:p w:rsidR="008E6665" w:rsidRDefault="008E6665">
      <w:pPr>
        <w:widowControl w:val="0"/>
        <w:autoSpaceDE w:val="0"/>
        <w:autoSpaceDN w:val="0"/>
        <w:adjustRightInd w:val="0"/>
        <w:rPr>
          <w:u w:val="single"/>
        </w:rPr>
      </w:pPr>
    </w:p>
    <w:p w:rsidR="00681539" w:rsidRDefault="00681539">
      <w:pPr>
        <w:widowControl w:val="0"/>
        <w:autoSpaceDE w:val="0"/>
        <w:autoSpaceDN w:val="0"/>
        <w:adjustRightInd w:val="0"/>
        <w:rPr>
          <w:u w:val="single"/>
        </w:rPr>
      </w:pPr>
    </w:p>
    <w:p w:rsidR="00681539" w:rsidRDefault="00681539">
      <w:pPr>
        <w:widowControl w:val="0"/>
        <w:autoSpaceDE w:val="0"/>
        <w:autoSpaceDN w:val="0"/>
        <w:adjustRightInd w:val="0"/>
        <w:rPr>
          <w:u w:val="single"/>
        </w:rPr>
      </w:pPr>
    </w:p>
    <w:p w:rsidR="008077E5" w:rsidRDefault="008077E5">
      <w:pPr>
        <w:widowControl w:val="0"/>
        <w:autoSpaceDE w:val="0"/>
        <w:autoSpaceDN w:val="0"/>
        <w:adjustRightInd w:val="0"/>
        <w:rPr>
          <w:u w:val="single"/>
        </w:rPr>
      </w:pPr>
    </w:p>
    <w:p w:rsidR="008077E5" w:rsidRDefault="008077E5">
      <w:pPr>
        <w:widowControl w:val="0"/>
        <w:autoSpaceDE w:val="0"/>
        <w:autoSpaceDN w:val="0"/>
        <w:adjustRightInd w:val="0"/>
        <w:jc w:val="both"/>
        <w:rPr>
          <w:sz w:val="20"/>
        </w:rPr>
      </w:pPr>
    </w:p>
    <w:p w:rsidR="008077E5" w:rsidRDefault="008077E5">
      <w:pPr>
        <w:widowControl w:val="0"/>
        <w:autoSpaceDE w:val="0"/>
        <w:autoSpaceDN w:val="0"/>
        <w:adjustRightInd w:val="0"/>
        <w:jc w:val="both"/>
      </w:pPr>
      <w:r>
        <w:t xml:space="preserve">K projednání v radě města dne </w:t>
      </w:r>
      <w:r w:rsidR="00206F5C">
        <w:t>19</w:t>
      </w:r>
      <w:r>
        <w:t xml:space="preserve">. </w:t>
      </w:r>
      <w:r w:rsidR="008E6665">
        <w:t>prosince</w:t>
      </w:r>
      <w:r>
        <w:t xml:space="preserve"> 201</w:t>
      </w:r>
      <w:r w:rsidR="00206F5C">
        <w:t>8</w:t>
      </w:r>
    </w:p>
    <w:p w:rsidR="008077E5" w:rsidRDefault="008077E5">
      <w:pPr>
        <w:widowControl w:val="0"/>
        <w:autoSpaceDE w:val="0"/>
        <w:autoSpaceDN w:val="0"/>
        <w:adjustRightInd w:val="0"/>
        <w:jc w:val="both"/>
      </w:pPr>
    </w:p>
    <w:p w:rsidR="008077E5" w:rsidRDefault="008077E5">
      <w:pPr>
        <w:widowControl w:val="0"/>
        <w:autoSpaceDE w:val="0"/>
        <w:autoSpaceDN w:val="0"/>
        <w:adjustRightInd w:val="0"/>
        <w:jc w:val="both"/>
      </w:pPr>
    </w:p>
    <w:p w:rsidR="005E6B86" w:rsidRDefault="005E6B86">
      <w:pPr>
        <w:widowControl w:val="0"/>
        <w:autoSpaceDE w:val="0"/>
        <w:autoSpaceDN w:val="0"/>
        <w:adjustRightInd w:val="0"/>
        <w:jc w:val="both"/>
      </w:pPr>
    </w:p>
    <w:p w:rsidR="008077E5" w:rsidRDefault="008077E5">
      <w:pPr>
        <w:widowControl w:val="0"/>
        <w:autoSpaceDE w:val="0"/>
        <w:autoSpaceDN w:val="0"/>
        <w:adjustRightInd w:val="0"/>
        <w:jc w:val="both"/>
      </w:pPr>
    </w:p>
    <w:p w:rsidR="008E6665" w:rsidRDefault="008E6665">
      <w:pPr>
        <w:widowControl w:val="0"/>
        <w:autoSpaceDE w:val="0"/>
        <w:autoSpaceDN w:val="0"/>
        <w:adjustRightInd w:val="0"/>
        <w:jc w:val="both"/>
      </w:pPr>
    </w:p>
    <w:p w:rsidR="008E6665" w:rsidRDefault="008E6665">
      <w:pPr>
        <w:widowControl w:val="0"/>
        <w:autoSpaceDE w:val="0"/>
        <w:autoSpaceDN w:val="0"/>
        <w:adjustRightInd w:val="0"/>
        <w:jc w:val="both"/>
      </w:pPr>
    </w:p>
    <w:p w:rsidR="008E6665" w:rsidRDefault="008E6665">
      <w:pPr>
        <w:widowControl w:val="0"/>
        <w:autoSpaceDE w:val="0"/>
        <w:autoSpaceDN w:val="0"/>
        <w:adjustRightInd w:val="0"/>
        <w:jc w:val="both"/>
      </w:pPr>
    </w:p>
    <w:p w:rsidR="008E6665" w:rsidRDefault="008E6665">
      <w:pPr>
        <w:widowControl w:val="0"/>
        <w:autoSpaceDE w:val="0"/>
        <w:autoSpaceDN w:val="0"/>
        <w:adjustRightInd w:val="0"/>
        <w:jc w:val="both"/>
      </w:pPr>
    </w:p>
    <w:p w:rsidR="008077E5" w:rsidRDefault="008077E5">
      <w:pPr>
        <w:widowControl w:val="0"/>
        <w:autoSpaceDE w:val="0"/>
        <w:autoSpaceDN w:val="0"/>
        <w:adjustRightInd w:val="0"/>
        <w:jc w:val="both"/>
      </w:pPr>
      <w:r>
        <w:rPr>
          <w:b/>
          <w:bCs/>
        </w:rPr>
        <w:t>Předkládá:</w:t>
      </w:r>
      <w:r w:rsidR="004373BC">
        <w:rPr>
          <w:b/>
          <w:bCs/>
        </w:rPr>
        <w:tab/>
      </w:r>
      <w:r>
        <w:t>Ing. Jitka Šochmanová</w:t>
      </w:r>
      <w:r w:rsidR="004373BC">
        <w:t>, v</w:t>
      </w:r>
      <w:r>
        <w:t>edoucí finančního odboru</w:t>
      </w:r>
    </w:p>
    <w:p w:rsidR="008077E5" w:rsidRDefault="008077E5">
      <w:pPr>
        <w:pStyle w:val="Nadpis2"/>
      </w:pPr>
      <w:r>
        <w:lastRenderedPageBreak/>
        <w:t>1) Rozpočtová opatření č. 1</w:t>
      </w:r>
      <w:r w:rsidR="008A1A0A">
        <w:t>4</w:t>
      </w:r>
      <w:r w:rsidR="0056788D">
        <w:t>8, 155</w:t>
      </w:r>
      <w:r w:rsidR="00A96A52">
        <w:t xml:space="preserve"> - 1</w:t>
      </w:r>
      <w:r w:rsidR="004137F2">
        <w:t>59</w:t>
      </w:r>
    </w:p>
    <w:p w:rsidR="008077E5" w:rsidRDefault="008077E5"/>
    <w:p w:rsidR="008077E5" w:rsidRDefault="008077E5">
      <w:pPr>
        <w:rPr>
          <w:b/>
          <w:bCs/>
          <w:u w:val="single"/>
        </w:rPr>
      </w:pPr>
      <w:r>
        <w:rPr>
          <w:b/>
          <w:bCs/>
          <w:u w:val="single"/>
        </w:rPr>
        <w:t xml:space="preserve">Návrh usnesení: </w:t>
      </w:r>
    </w:p>
    <w:p w:rsidR="008077E5" w:rsidRDefault="008077E5">
      <w:r>
        <w:t>RM po projednání</w:t>
      </w:r>
    </w:p>
    <w:p w:rsidR="00CE49D5" w:rsidRDefault="00CE49D5"/>
    <w:p w:rsidR="008077E5" w:rsidRDefault="008077E5">
      <w:pPr>
        <w:pStyle w:val="Nadpis3"/>
        <w:rPr>
          <w:rFonts w:eastAsia="MS Mincho"/>
          <w:szCs w:val="24"/>
        </w:rPr>
      </w:pPr>
      <w:r>
        <w:rPr>
          <w:rFonts w:eastAsia="MS Mincho"/>
          <w:szCs w:val="24"/>
        </w:rPr>
        <w:t>I. Schvaluje</w:t>
      </w:r>
    </w:p>
    <w:p w:rsidR="008E6665" w:rsidRDefault="008E6665" w:rsidP="008E6665">
      <w:pPr>
        <w:pStyle w:val="Zkladntext2"/>
      </w:pPr>
      <w:r>
        <w:t>RO  č. 1</w:t>
      </w:r>
      <w:r w:rsidR="001F64FB">
        <w:t>4</w:t>
      </w:r>
      <w:r w:rsidR="0080710A">
        <w:t>8</w:t>
      </w:r>
      <w:r>
        <w:t xml:space="preserve">   </w:t>
      </w:r>
    </w:p>
    <w:p w:rsidR="008E6665" w:rsidRDefault="008E6665" w:rsidP="008E6665">
      <w:pPr>
        <w:pStyle w:val="Zkladntext2"/>
        <w:rPr>
          <w:b w:val="0"/>
          <w:bCs w:val="0"/>
          <w:color w:val="000000"/>
        </w:rPr>
      </w:pPr>
      <w:r>
        <w:rPr>
          <w:b w:val="0"/>
          <w:bCs w:val="0"/>
        </w:rPr>
        <w:t xml:space="preserve">Úprava přijatých účelových dotací a jejich použití v souladu  se  Zákonem  č. 250/2000 </w:t>
      </w:r>
      <w:proofErr w:type="spellStart"/>
      <w:r>
        <w:rPr>
          <w:b w:val="0"/>
          <w:bCs w:val="0"/>
        </w:rPr>
        <w:t>Sb</w:t>
      </w:r>
      <w:proofErr w:type="spellEnd"/>
      <w:r>
        <w:rPr>
          <w:b w:val="0"/>
          <w:bCs w:val="0"/>
        </w:rPr>
        <w:t>,             o rozpočtových pravidlech územních rozpočtů, § 16, odst. 4, (r</w:t>
      </w:r>
      <w:r>
        <w:rPr>
          <w:b w:val="0"/>
          <w:bCs w:val="0"/>
          <w:color w:val="000000"/>
        </w:rPr>
        <w:t>ozpo</w:t>
      </w:r>
      <w:r>
        <w:rPr>
          <w:rFonts w:hint="cs"/>
          <w:b w:val="0"/>
          <w:bCs w:val="0"/>
          <w:color w:val="000000"/>
        </w:rPr>
        <w:t>č</w:t>
      </w:r>
      <w:r>
        <w:rPr>
          <w:b w:val="0"/>
          <w:bCs w:val="0"/>
          <w:color w:val="000000"/>
        </w:rPr>
        <w:t>tová opat</w:t>
      </w:r>
      <w:r>
        <w:rPr>
          <w:rFonts w:hint="cs"/>
          <w:b w:val="0"/>
          <w:bCs w:val="0"/>
          <w:color w:val="000000"/>
        </w:rPr>
        <w:t>ř</w:t>
      </w:r>
      <w:r>
        <w:rPr>
          <w:b w:val="0"/>
          <w:bCs w:val="0"/>
          <w:color w:val="000000"/>
        </w:rPr>
        <w:t>ení se uskute</w:t>
      </w:r>
      <w:r>
        <w:rPr>
          <w:rFonts w:hint="cs"/>
          <w:b w:val="0"/>
          <w:bCs w:val="0"/>
          <w:color w:val="000000"/>
        </w:rPr>
        <w:t>čň</w:t>
      </w:r>
      <w:r>
        <w:rPr>
          <w:b w:val="0"/>
          <w:bCs w:val="0"/>
          <w:color w:val="000000"/>
        </w:rPr>
        <w:t>ují povinn</w:t>
      </w:r>
      <w:r>
        <w:rPr>
          <w:rFonts w:hint="cs"/>
          <w:b w:val="0"/>
          <w:bCs w:val="0"/>
          <w:color w:val="000000"/>
        </w:rPr>
        <w:t>ě</w:t>
      </w:r>
      <w:r>
        <w:rPr>
          <w:b w:val="0"/>
          <w:bCs w:val="0"/>
          <w:color w:val="000000"/>
        </w:rPr>
        <w:t>, jde-li o zm</w:t>
      </w:r>
      <w:r>
        <w:rPr>
          <w:rFonts w:hint="cs"/>
          <w:b w:val="0"/>
          <w:bCs w:val="0"/>
          <w:color w:val="000000"/>
        </w:rPr>
        <w:t>ě</w:t>
      </w:r>
      <w:r>
        <w:rPr>
          <w:b w:val="0"/>
          <w:bCs w:val="0"/>
          <w:color w:val="000000"/>
        </w:rPr>
        <w:t>ny ve finan</w:t>
      </w:r>
      <w:r>
        <w:rPr>
          <w:rFonts w:hint="cs"/>
          <w:b w:val="0"/>
          <w:bCs w:val="0"/>
          <w:color w:val="000000"/>
        </w:rPr>
        <w:t>č</w:t>
      </w:r>
      <w:r>
        <w:rPr>
          <w:b w:val="0"/>
          <w:bCs w:val="0"/>
          <w:color w:val="000000"/>
        </w:rPr>
        <w:t>ních vztazích k jinému rozpo</w:t>
      </w:r>
      <w:r>
        <w:rPr>
          <w:rFonts w:hint="cs"/>
          <w:b w:val="0"/>
          <w:bCs w:val="0"/>
          <w:color w:val="000000"/>
        </w:rPr>
        <w:t>č</w:t>
      </w:r>
      <w:r>
        <w:rPr>
          <w:b w:val="0"/>
          <w:bCs w:val="0"/>
          <w:color w:val="000000"/>
        </w:rPr>
        <w:t>tu). K úpravě dotací dochází dle změny Rozhodnutí příslušného orgánu nebo skutečné výše uznatelných výdajů na projekty.</w:t>
      </w:r>
    </w:p>
    <w:p w:rsidR="008E6665" w:rsidRDefault="008E6665" w:rsidP="008E6665">
      <w:pPr>
        <w:pStyle w:val="Zkladntext2"/>
        <w:ind w:firstLine="360"/>
        <w:rPr>
          <w:b w:val="0"/>
          <w:bCs w:val="0"/>
        </w:rPr>
      </w:pPr>
      <w:r>
        <w:rPr>
          <w:color w:val="000000"/>
        </w:rPr>
        <w:t xml:space="preserve">- </w:t>
      </w:r>
      <w:r w:rsidR="0080710A">
        <w:rPr>
          <w:color w:val="000000"/>
        </w:rPr>
        <w:t>767,48</w:t>
      </w:r>
      <w:r>
        <w:rPr>
          <w:color w:val="000000"/>
        </w:rPr>
        <w:t xml:space="preserve"> Kč – </w:t>
      </w:r>
      <w:r>
        <w:rPr>
          <w:b w:val="0"/>
          <w:bCs w:val="0"/>
          <w:color w:val="000000"/>
        </w:rPr>
        <w:t xml:space="preserve">snížení dotace ze SR na úhradu úroků z úvěru na akci „ÚV </w:t>
      </w:r>
      <w:proofErr w:type="spellStart"/>
      <w:r>
        <w:rPr>
          <w:b w:val="0"/>
          <w:bCs w:val="0"/>
          <w:color w:val="000000"/>
        </w:rPr>
        <w:t>Hajská</w:t>
      </w:r>
      <w:proofErr w:type="spellEnd"/>
      <w:r>
        <w:rPr>
          <w:b w:val="0"/>
          <w:bCs w:val="0"/>
          <w:color w:val="000000"/>
        </w:rPr>
        <w:t xml:space="preserve"> – rekonstrukce a modernizace“ (schvá</w:t>
      </w:r>
      <w:r>
        <w:rPr>
          <w:b w:val="0"/>
          <w:bCs w:val="0"/>
        </w:rPr>
        <w:t xml:space="preserve">lený rozpočet činí </w:t>
      </w:r>
      <w:r w:rsidR="0080710A">
        <w:rPr>
          <w:b w:val="0"/>
          <w:bCs w:val="0"/>
        </w:rPr>
        <w:t>87</w:t>
      </w:r>
      <w:r w:rsidR="001F64FB">
        <w:rPr>
          <w:b w:val="0"/>
          <w:bCs w:val="0"/>
        </w:rPr>
        <w:t>.</w:t>
      </w:r>
      <w:r>
        <w:rPr>
          <w:b w:val="0"/>
          <w:bCs w:val="0"/>
        </w:rPr>
        <w:t xml:space="preserve">000 Kč, skutečnost </w:t>
      </w:r>
      <w:r w:rsidR="0080710A">
        <w:rPr>
          <w:b w:val="0"/>
          <w:bCs w:val="0"/>
        </w:rPr>
        <w:t>86.232,52</w:t>
      </w:r>
      <w:r w:rsidR="0039682C">
        <w:rPr>
          <w:b w:val="0"/>
          <w:bCs w:val="0"/>
        </w:rPr>
        <w:t> Kč</w:t>
      </w:r>
      <w:r w:rsidR="001F64FB">
        <w:rPr>
          <w:b w:val="0"/>
          <w:bCs w:val="0"/>
        </w:rPr>
        <w:t>,</w:t>
      </w:r>
      <w:r w:rsidR="0039682C">
        <w:rPr>
          <w:b w:val="0"/>
          <w:bCs w:val="0"/>
        </w:rPr>
        <w:t xml:space="preserve"> </w:t>
      </w:r>
      <w:r>
        <w:rPr>
          <w:b w:val="0"/>
          <w:bCs w:val="0"/>
        </w:rPr>
        <w:t xml:space="preserve"> o</w:t>
      </w:r>
      <w:r w:rsidR="0080710A">
        <w:rPr>
          <w:b w:val="0"/>
          <w:bCs w:val="0"/>
        </w:rPr>
        <w:t> </w:t>
      </w:r>
      <w:r>
        <w:rPr>
          <w:b w:val="0"/>
          <w:bCs w:val="0"/>
        </w:rPr>
        <w:t>uvedenou částku budou sníženy výdaje na úhradu úroků)</w:t>
      </w:r>
    </w:p>
    <w:p w:rsidR="00A33C4E" w:rsidRDefault="00A33C4E" w:rsidP="00A33C4E">
      <w:pPr>
        <w:pStyle w:val="Zkladntext2"/>
        <w:ind w:firstLine="360"/>
        <w:rPr>
          <w:b w:val="0"/>
          <w:bCs w:val="0"/>
        </w:rPr>
      </w:pPr>
      <w:r>
        <w:rPr>
          <w:b w:val="0"/>
          <w:bCs w:val="0"/>
        </w:rPr>
        <w:t xml:space="preserve">- </w:t>
      </w:r>
      <w:r w:rsidR="0080710A" w:rsidRPr="0080710A">
        <w:rPr>
          <w:bCs w:val="0"/>
        </w:rPr>
        <w:t>5</w:t>
      </w:r>
      <w:r w:rsidR="001F64FB" w:rsidRPr="0080710A">
        <w:rPr>
          <w:bCs w:val="0"/>
        </w:rPr>
        <w:t>.</w:t>
      </w:r>
      <w:r w:rsidR="0080710A" w:rsidRPr="0080710A">
        <w:rPr>
          <w:bCs w:val="0"/>
        </w:rPr>
        <w:t>519</w:t>
      </w:r>
      <w:r>
        <w:rPr>
          <w:b w:val="0"/>
          <w:bCs w:val="0"/>
        </w:rPr>
        <w:t xml:space="preserve"> </w:t>
      </w:r>
      <w:r>
        <w:t xml:space="preserve">Kč </w:t>
      </w:r>
      <w:r>
        <w:rPr>
          <w:b w:val="0"/>
          <w:bCs w:val="0"/>
        </w:rPr>
        <w:t xml:space="preserve">– snížení dotace </w:t>
      </w:r>
      <w:r w:rsidR="00932B7A">
        <w:rPr>
          <w:b w:val="0"/>
          <w:bCs w:val="0"/>
        </w:rPr>
        <w:t>z</w:t>
      </w:r>
      <w:r w:rsidR="00393BE9">
        <w:rPr>
          <w:b w:val="0"/>
          <w:bCs w:val="0"/>
        </w:rPr>
        <w:t> </w:t>
      </w:r>
      <w:r w:rsidR="00932B7A">
        <w:rPr>
          <w:b w:val="0"/>
          <w:bCs w:val="0"/>
        </w:rPr>
        <w:t>Jihočeského</w:t>
      </w:r>
      <w:r w:rsidR="00393BE9">
        <w:rPr>
          <w:b w:val="0"/>
          <w:bCs w:val="0"/>
        </w:rPr>
        <w:t xml:space="preserve"> kraje na projekt „</w:t>
      </w:r>
      <w:r w:rsidR="0080710A">
        <w:rPr>
          <w:b w:val="0"/>
          <w:bCs w:val="0"/>
        </w:rPr>
        <w:t xml:space="preserve">Nákup požárního vybavení pro JPO V, </w:t>
      </w:r>
      <w:proofErr w:type="spellStart"/>
      <w:r w:rsidR="0080710A">
        <w:rPr>
          <w:b w:val="0"/>
          <w:bCs w:val="0"/>
        </w:rPr>
        <w:t>Modlešovice</w:t>
      </w:r>
      <w:proofErr w:type="spellEnd"/>
      <w:r w:rsidR="00932B7A">
        <w:rPr>
          <w:b w:val="0"/>
          <w:bCs w:val="0"/>
        </w:rPr>
        <w:t>“</w:t>
      </w:r>
      <w:r>
        <w:rPr>
          <w:b w:val="0"/>
          <w:bCs w:val="0"/>
        </w:rPr>
        <w:t xml:space="preserve">  (schválený rozpočet </w:t>
      </w:r>
      <w:r w:rsidR="0080710A">
        <w:rPr>
          <w:b w:val="0"/>
          <w:bCs w:val="0"/>
        </w:rPr>
        <w:t>60.000</w:t>
      </w:r>
      <w:r>
        <w:rPr>
          <w:b w:val="0"/>
          <w:bCs w:val="0"/>
        </w:rPr>
        <w:t xml:space="preserve"> Kč, skutečnost </w:t>
      </w:r>
      <w:r w:rsidR="0080710A">
        <w:rPr>
          <w:b w:val="0"/>
          <w:bCs w:val="0"/>
        </w:rPr>
        <w:t>54.481</w:t>
      </w:r>
      <w:r>
        <w:rPr>
          <w:b w:val="0"/>
          <w:bCs w:val="0"/>
        </w:rPr>
        <w:t xml:space="preserve"> Kč, </w:t>
      </w:r>
      <w:r w:rsidR="00E502CC">
        <w:rPr>
          <w:b w:val="0"/>
          <w:bCs w:val="0"/>
        </w:rPr>
        <w:t>o</w:t>
      </w:r>
      <w:r w:rsidR="00932B7A">
        <w:rPr>
          <w:b w:val="0"/>
          <w:bCs w:val="0"/>
        </w:rPr>
        <w:t> </w:t>
      </w:r>
      <w:r w:rsidR="00E502CC">
        <w:rPr>
          <w:b w:val="0"/>
          <w:bCs w:val="0"/>
        </w:rPr>
        <w:t>uvedenou částku budou sníženy výdaje na projekt)</w:t>
      </w:r>
    </w:p>
    <w:p w:rsidR="00EA5623" w:rsidRDefault="00EA5623" w:rsidP="00A33C4E">
      <w:pPr>
        <w:pStyle w:val="Zkladntext2"/>
        <w:ind w:firstLine="360"/>
        <w:rPr>
          <w:b w:val="0"/>
          <w:bCs w:val="0"/>
        </w:rPr>
      </w:pPr>
    </w:p>
    <w:p w:rsidR="00983459" w:rsidRDefault="00983459" w:rsidP="00983459">
      <w:pPr>
        <w:pStyle w:val="Zkladntext2"/>
      </w:pPr>
      <w:r>
        <w:t xml:space="preserve">RO  č. 155  ve </w:t>
      </w:r>
      <w:r w:rsidRPr="001F64FB">
        <w:t xml:space="preserve">výši  </w:t>
      </w:r>
      <w:r>
        <w:t>94.859</w:t>
      </w:r>
      <w:r w:rsidRPr="001F64FB">
        <w:t xml:space="preserve"> Kč</w:t>
      </w:r>
    </w:p>
    <w:p w:rsidR="006C423C" w:rsidRDefault="006C423C" w:rsidP="006C423C">
      <w:pPr>
        <w:widowControl w:val="0"/>
        <w:autoSpaceDE w:val="0"/>
        <w:autoSpaceDN w:val="0"/>
        <w:adjustRightInd w:val="0"/>
        <w:jc w:val="both"/>
      </w:pPr>
      <w:r>
        <w:t>Neinvestiční účelová dotace ze SR na výdaje jednotek sboru dobrovolných hasičů města Strakonice. Finanční prostředky jsou dle Rozhodnutí určeny na odbornou přípravu strojníků a velitelů, na úhradu výdajů za uskutečněné zásahy mimo územní obvod, na věcné vybavení, opravy, revize a technické prohlídky požární techniky.</w:t>
      </w:r>
    </w:p>
    <w:p w:rsidR="006C423C" w:rsidRDefault="006C423C" w:rsidP="006C423C">
      <w:pPr>
        <w:widowControl w:val="0"/>
        <w:autoSpaceDE w:val="0"/>
        <w:autoSpaceDN w:val="0"/>
        <w:adjustRightInd w:val="0"/>
        <w:jc w:val="both"/>
      </w:pPr>
      <w:r>
        <w:t>Rozpočtová skladba:</w:t>
      </w:r>
      <w:r>
        <w:tab/>
        <w:t>příjmy</w:t>
      </w:r>
      <w:r>
        <w:tab/>
      </w:r>
      <w:r>
        <w:tab/>
        <w:t>405 – 0000 – 4116</w:t>
      </w:r>
      <w:r>
        <w:tab/>
        <w:t>ÚZ 14 004</w:t>
      </w:r>
    </w:p>
    <w:p w:rsidR="006C423C" w:rsidRDefault="006C423C" w:rsidP="006C423C">
      <w:pPr>
        <w:widowControl w:val="0"/>
        <w:autoSpaceDE w:val="0"/>
        <w:autoSpaceDN w:val="0"/>
        <w:adjustRightInd w:val="0"/>
        <w:jc w:val="both"/>
      </w:pPr>
      <w:r>
        <w:tab/>
      </w:r>
      <w:r>
        <w:tab/>
      </w:r>
      <w:r>
        <w:tab/>
        <w:t>výdaje</w:t>
      </w:r>
      <w:r>
        <w:tab/>
      </w:r>
      <w:r>
        <w:tab/>
        <w:t>405 – 5512 – 5xxx</w:t>
      </w:r>
      <w:r>
        <w:tab/>
        <w:t>ÚZ 14</w:t>
      </w:r>
      <w:r w:rsidR="00A55870">
        <w:t> </w:t>
      </w:r>
      <w:r>
        <w:t>004</w:t>
      </w:r>
    </w:p>
    <w:p w:rsidR="00A55870" w:rsidRDefault="00A55870" w:rsidP="006C423C">
      <w:pPr>
        <w:widowControl w:val="0"/>
        <w:autoSpaceDE w:val="0"/>
        <w:autoSpaceDN w:val="0"/>
        <w:adjustRightInd w:val="0"/>
        <w:jc w:val="both"/>
      </w:pPr>
    </w:p>
    <w:p w:rsidR="00A55870" w:rsidRDefault="00A55870" w:rsidP="00A55870">
      <w:pPr>
        <w:pStyle w:val="Zkladntext2"/>
      </w:pPr>
      <w:r>
        <w:t>RO  č. 15</w:t>
      </w:r>
      <w:r w:rsidR="004137F2">
        <w:t>6</w:t>
      </w:r>
      <w:r>
        <w:t xml:space="preserve">  ve </w:t>
      </w:r>
      <w:r w:rsidRPr="001F64FB">
        <w:t xml:space="preserve">výši  </w:t>
      </w:r>
      <w:r>
        <w:t>801.405,78 K</w:t>
      </w:r>
      <w:r w:rsidRPr="001F64FB">
        <w:t>č</w:t>
      </w:r>
    </w:p>
    <w:p w:rsidR="00977CAC" w:rsidRDefault="00A55870" w:rsidP="00A55870">
      <w:pPr>
        <w:widowControl w:val="0"/>
        <w:autoSpaceDE w:val="0"/>
        <w:autoSpaceDN w:val="0"/>
        <w:adjustRightInd w:val="0"/>
        <w:jc w:val="both"/>
      </w:pPr>
      <w:r>
        <w:t>Investiční účelová dotace ze SR na realizaci projektu „Opatření na zpomalení povrchového odtoku vody a protierozní ochranu v </w:t>
      </w:r>
      <w:proofErr w:type="spellStart"/>
      <w:proofErr w:type="gramStart"/>
      <w:r>
        <w:t>k.ú</w:t>
      </w:r>
      <w:proofErr w:type="spellEnd"/>
      <w:r>
        <w:t>.</w:t>
      </w:r>
      <w:proofErr w:type="gramEnd"/>
      <w:r>
        <w:t xml:space="preserve"> Přední Ptákovice – v lokalitě nad Chalupami“. </w:t>
      </w:r>
      <w:r w:rsidR="00977CAC">
        <w:t xml:space="preserve"> Projekt byl v plné výši (tj. 1.262 644 Kč)</w:t>
      </w:r>
      <w:r w:rsidR="00977CAC" w:rsidRPr="00977CAC">
        <w:t xml:space="preserve"> </w:t>
      </w:r>
      <w:r w:rsidR="00977CAC">
        <w:t>předfinancován z rozpočtu města. O výši přijaté dotace dojde ke snížení prostředků minulých let.</w:t>
      </w:r>
    </w:p>
    <w:p w:rsidR="00A55870" w:rsidRDefault="00A55870" w:rsidP="00A55870">
      <w:pPr>
        <w:widowControl w:val="0"/>
        <w:autoSpaceDE w:val="0"/>
        <w:autoSpaceDN w:val="0"/>
        <w:adjustRightInd w:val="0"/>
        <w:jc w:val="both"/>
      </w:pPr>
      <w:r>
        <w:t>Rozpočtová skladba:</w:t>
      </w:r>
      <w:r>
        <w:tab/>
        <w:t>příjmy</w:t>
      </w:r>
      <w:r>
        <w:tab/>
      </w:r>
      <w:r>
        <w:tab/>
      </w:r>
      <w:r w:rsidR="00977CAC">
        <w:t>721</w:t>
      </w:r>
      <w:r>
        <w:t xml:space="preserve"> – 0000 – 4</w:t>
      </w:r>
      <w:r w:rsidR="00977CAC">
        <w:t>2</w:t>
      </w:r>
      <w:r>
        <w:t>16</w:t>
      </w:r>
      <w:r>
        <w:tab/>
        <w:t>ÚZ 1</w:t>
      </w:r>
      <w:r w:rsidR="00E75127">
        <w:t>5</w:t>
      </w:r>
      <w:r>
        <w:t xml:space="preserve"> </w:t>
      </w:r>
      <w:r w:rsidR="00E75127">
        <w:t>974</w:t>
      </w:r>
    </w:p>
    <w:p w:rsidR="00A55870" w:rsidRDefault="00A55870" w:rsidP="00A55870">
      <w:pPr>
        <w:widowControl w:val="0"/>
        <w:autoSpaceDE w:val="0"/>
        <w:autoSpaceDN w:val="0"/>
        <w:adjustRightInd w:val="0"/>
        <w:jc w:val="both"/>
      </w:pPr>
      <w:r>
        <w:tab/>
      </w:r>
      <w:r>
        <w:tab/>
      </w:r>
      <w:r>
        <w:tab/>
      </w:r>
      <w:r w:rsidR="00E75127">
        <w:t xml:space="preserve">financování                           8115 </w:t>
      </w:r>
    </w:p>
    <w:p w:rsidR="00A55870" w:rsidRDefault="00A55870" w:rsidP="006C423C">
      <w:pPr>
        <w:widowControl w:val="0"/>
        <w:autoSpaceDE w:val="0"/>
        <w:autoSpaceDN w:val="0"/>
        <w:adjustRightInd w:val="0"/>
        <w:jc w:val="both"/>
      </w:pPr>
    </w:p>
    <w:p w:rsidR="0080710A" w:rsidRDefault="0080710A" w:rsidP="0080710A">
      <w:pPr>
        <w:pStyle w:val="Zkladntext2"/>
      </w:pPr>
      <w:r>
        <w:t>RO  č. 1</w:t>
      </w:r>
      <w:r w:rsidR="00EA5623">
        <w:t>5</w:t>
      </w:r>
      <w:r w:rsidR="004137F2">
        <w:t>7</w:t>
      </w:r>
      <w:r>
        <w:t xml:space="preserve">  ve </w:t>
      </w:r>
      <w:r w:rsidRPr="001F64FB">
        <w:t xml:space="preserve">výši  </w:t>
      </w:r>
      <w:r w:rsidR="00EA5623">
        <w:t>70.700</w:t>
      </w:r>
      <w:r w:rsidRPr="001F64FB">
        <w:t xml:space="preserve"> Kč</w:t>
      </w:r>
    </w:p>
    <w:p w:rsidR="0080710A" w:rsidRDefault="0080710A" w:rsidP="0080710A">
      <w:pPr>
        <w:widowControl w:val="0"/>
        <w:autoSpaceDE w:val="0"/>
        <w:autoSpaceDN w:val="0"/>
        <w:adjustRightInd w:val="0"/>
        <w:jc w:val="both"/>
      </w:pPr>
      <w:r>
        <w:t xml:space="preserve">Navýšení příspěvku na provoz </w:t>
      </w:r>
      <w:proofErr w:type="spellStart"/>
      <w:r w:rsidR="00EA5623">
        <w:t>MěÚSS</w:t>
      </w:r>
      <w:proofErr w:type="spellEnd"/>
      <w:r>
        <w:t xml:space="preserve"> na likvidaci pojistné události</w:t>
      </w:r>
      <w:r w:rsidR="00983459">
        <w:t xml:space="preserve"> – havárie stravovacího provozu v</w:t>
      </w:r>
      <w:r w:rsidR="008E7A90">
        <w:t> </w:t>
      </w:r>
      <w:r w:rsidR="00983459">
        <w:t>D</w:t>
      </w:r>
      <w:r w:rsidR="00CE49D5">
        <w:t>S</w:t>
      </w:r>
      <w:r w:rsidR="00983459">
        <w:t xml:space="preserve"> Rybniční ul.</w:t>
      </w:r>
      <w:r w:rsidRPr="00AD4B3F">
        <w:t xml:space="preserve"> </w:t>
      </w:r>
      <w:r>
        <w:t>Rozpočtové opatření bude kryto příjmy z pojistného plnění.</w:t>
      </w:r>
    </w:p>
    <w:p w:rsidR="00A96A52" w:rsidRDefault="00A96A52" w:rsidP="00A96A52">
      <w:r>
        <w:t>Rozpočtová skladba -</w:t>
      </w:r>
      <w:r>
        <w:tab/>
        <w:t>výdaje</w:t>
      </w:r>
      <w:r>
        <w:tab/>
        <w:t xml:space="preserve">          1230</w:t>
      </w:r>
      <w:r w:rsidRPr="00930F3C">
        <w:t xml:space="preserve"> – </w:t>
      </w:r>
      <w:r w:rsidR="00E75127">
        <w:t>4350</w:t>
      </w:r>
      <w:r w:rsidRPr="00930F3C">
        <w:t xml:space="preserve"> – </w:t>
      </w:r>
      <w:r>
        <w:t>5331</w:t>
      </w:r>
    </w:p>
    <w:p w:rsidR="00A96A52" w:rsidRDefault="00A96A52" w:rsidP="00A96A52">
      <w:r>
        <w:tab/>
      </w:r>
      <w:r>
        <w:tab/>
      </w:r>
      <w:r>
        <w:tab/>
        <w:t>příjmy</w:t>
      </w:r>
      <w:r>
        <w:tab/>
        <w:t xml:space="preserve">          </w:t>
      </w:r>
      <w:r>
        <w:tab/>
        <w:t xml:space="preserve">          3639 – 2322</w:t>
      </w:r>
    </w:p>
    <w:p w:rsidR="004137F2" w:rsidRDefault="004137F2" w:rsidP="00A96A52"/>
    <w:p w:rsidR="00CB726F" w:rsidRDefault="00CB726F" w:rsidP="00CB726F">
      <w:pPr>
        <w:pStyle w:val="Zkladntext2"/>
      </w:pPr>
      <w:r>
        <w:t>RO  č. 15</w:t>
      </w:r>
      <w:r w:rsidR="004137F2">
        <w:t>8</w:t>
      </w:r>
      <w:r>
        <w:t xml:space="preserve">  ve výši  10.000 Kč</w:t>
      </w:r>
    </w:p>
    <w:p w:rsidR="00CB726F" w:rsidRDefault="00CB726F" w:rsidP="00CB726F">
      <w:pPr>
        <w:pStyle w:val="Zkladntext2"/>
        <w:rPr>
          <w:b w:val="0"/>
        </w:rPr>
      </w:pPr>
      <w:r>
        <w:rPr>
          <w:b w:val="0"/>
        </w:rPr>
        <w:t>Navýšení rozpočtu odboru dopravy na zpracování odborných znaleckých posudků</w:t>
      </w:r>
      <w:r w:rsidR="00A55870">
        <w:rPr>
          <w:b w:val="0"/>
        </w:rPr>
        <w:t>.</w:t>
      </w:r>
      <w:r>
        <w:rPr>
          <w:b w:val="0"/>
        </w:rPr>
        <w:t xml:space="preserve">   </w:t>
      </w:r>
      <w:r w:rsidR="00A55870">
        <w:rPr>
          <w:b w:val="0"/>
        </w:rPr>
        <w:t xml:space="preserve">Schválené finanční prostředky na rok 2018 ve výši 80.000 Kč jsou nedostačující. </w:t>
      </w:r>
      <w:r>
        <w:rPr>
          <w:b w:val="0"/>
        </w:rPr>
        <w:t>Rozpočtové opatření bude kryto použitím prostředků minulých let.</w:t>
      </w:r>
    </w:p>
    <w:p w:rsidR="00CB726F" w:rsidRDefault="00CB726F" w:rsidP="00CB726F">
      <w:r>
        <w:t>Rozpočtová skladba -</w:t>
      </w:r>
      <w:r>
        <w:tab/>
        <w:t>výdaje</w:t>
      </w:r>
      <w:r>
        <w:tab/>
        <w:t xml:space="preserve">            800</w:t>
      </w:r>
      <w:r w:rsidRPr="00930F3C">
        <w:t xml:space="preserve"> – </w:t>
      </w:r>
      <w:r w:rsidR="00A55870">
        <w:t>2223</w:t>
      </w:r>
      <w:r w:rsidRPr="00930F3C">
        <w:t xml:space="preserve"> – </w:t>
      </w:r>
      <w:r>
        <w:t>5</w:t>
      </w:r>
      <w:r w:rsidR="00A55870">
        <w:t>166</w:t>
      </w:r>
    </w:p>
    <w:p w:rsidR="00CB726F" w:rsidRDefault="00CB726F" w:rsidP="00CB726F">
      <w:r>
        <w:tab/>
      </w:r>
      <w:r>
        <w:tab/>
      </w:r>
      <w:r>
        <w:tab/>
        <w:t xml:space="preserve">financování   </w:t>
      </w:r>
      <w:r>
        <w:tab/>
        <w:t xml:space="preserve">          </w:t>
      </w:r>
      <w:r>
        <w:tab/>
        <w:t xml:space="preserve">          </w:t>
      </w:r>
      <w:r w:rsidR="00A55870">
        <w:t xml:space="preserve"> </w:t>
      </w:r>
      <w:r>
        <w:t>8115</w:t>
      </w:r>
    </w:p>
    <w:p w:rsidR="00CB726F" w:rsidRPr="00CB726F" w:rsidRDefault="00CB726F" w:rsidP="00CB726F">
      <w:pPr>
        <w:pStyle w:val="Zkladntext2"/>
        <w:rPr>
          <w:b w:val="0"/>
          <w:bCs w:val="0"/>
        </w:rPr>
      </w:pPr>
    </w:p>
    <w:p w:rsidR="0087587F" w:rsidRDefault="0087587F" w:rsidP="0087587F">
      <w:pPr>
        <w:pStyle w:val="Zkladntext2"/>
      </w:pPr>
      <w:r>
        <w:t>RO  č. 1</w:t>
      </w:r>
      <w:r w:rsidR="004137F2">
        <w:t>59</w:t>
      </w:r>
      <w:r>
        <w:t xml:space="preserve">  ve výši  100.000 Kč</w:t>
      </w:r>
    </w:p>
    <w:p w:rsidR="008E7A90" w:rsidRDefault="0087587F" w:rsidP="0087587F">
      <w:pPr>
        <w:widowControl w:val="0"/>
        <w:autoSpaceDE w:val="0"/>
        <w:autoSpaceDN w:val="0"/>
        <w:adjustRightInd w:val="0"/>
        <w:ind w:right="-2"/>
        <w:jc w:val="both"/>
      </w:pPr>
      <w:r>
        <w:t xml:space="preserve">Přesuny v rámci schváleného rozpočtu majetkového odboru </w:t>
      </w:r>
      <w:proofErr w:type="spellStart"/>
      <w:r>
        <w:t>org</w:t>
      </w:r>
      <w:proofErr w:type="spellEnd"/>
      <w:r>
        <w:t>. 79</w:t>
      </w:r>
      <w:r w:rsidR="00277A18">
        <w:t>x</w:t>
      </w:r>
      <w:r>
        <w:t xml:space="preserve"> – tepelné a energetické </w:t>
      </w:r>
      <w:r>
        <w:lastRenderedPageBreak/>
        <w:t>hospodářství. K úspoře finančních prostředků dojde na údržbě, opravách a rekonstrukc</w:t>
      </w:r>
      <w:r w:rsidR="00CB726F">
        <w:t>ích</w:t>
      </w:r>
      <w:r>
        <w:t xml:space="preserve"> výměníkových stanicích v majetku města, naopak na opravách</w:t>
      </w:r>
      <w:r w:rsidR="00277A18">
        <w:t>,</w:t>
      </w:r>
      <w:r w:rsidR="008E7A90">
        <w:t xml:space="preserve"> údržbě </w:t>
      </w:r>
      <w:r w:rsidR="00277A18">
        <w:t xml:space="preserve">a rozšíření </w:t>
      </w:r>
      <w:r>
        <w:t>veřejného osvětlení j</w:t>
      </w:r>
      <w:r w:rsidR="008E7A90">
        <w:t>sou prostředky nedostačující.</w:t>
      </w:r>
    </w:p>
    <w:p w:rsidR="00CB726F" w:rsidRDefault="00CB726F" w:rsidP="0087587F">
      <w:pPr>
        <w:widowControl w:val="0"/>
        <w:autoSpaceDE w:val="0"/>
        <w:autoSpaceDN w:val="0"/>
        <w:adjustRightInd w:val="0"/>
        <w:ind w:right="-2"/>
        <w:jc w:val="both"/>
      </w:pPr>
    </w:p>
    <w:p w:rsidR="00277A18" w:rsidRDefault="00277A18" w:rsidP="0080710A">
      <w:pPr>
        <w:pStyle w:val="Zkladntext2"/>
        <w:ind w:firstLine="360"/>
        <w:rPr>
          <w:b w:val="0"/>
          <w:bCs w:val="0"/>
        </w:rPr>
      </w:pPr>
    </w:p>
    <w:p w:rsidR="008E7A90" w:rsidRDefault="008E7A90" w:rsidP="0080710A">
      <w:pPr>
        <w:pStyle w:val="Zkladntext2"/>
        <w:ind w:firstLine="360"/>
        <w:rPr>
          <w:b w:val="0"/>
          <w:bCs w:val="0"/>
        </w:rPr>
      </w:pPr>
    </w:p>
    <w:p w:rsidR="008E7A90" w:rsidRDefault="008E7A90" w:rsidP="008E7A90">
      <w:pPr>
        <w:pStyle w:val="Nadpis2"/>
      </w:pPr>
      <w:r>
        <w:t xml:space="preserve">2) </w:t>
      </w:r>
      <w:r w:rsidR="005407D6">
        <w:t>Pravidla rozpočtového provizoria města Strakonice</w:t>
      </w:r>
    </w:p>
    <w:p w:rsidR="004137F2" w:rsidRDefault="004137F2" w:rsidP="004137F2"/>
    <w:p w:rsidR="00CB726F" w:rsidRDefault="00CB726F" w:rsidP="00CB726F">
      <w:pPr>
        <w:rPr>
          <w:b/>
          <w:bCs/>
          <w:u w:val="single"/>
        </w:rPr>
      </w:pPr>
      <w:r>
        <w:rPr>
          <w:b/>
          <w:bCs/>
          <w:u w:val="single"/>
        </w:rPr>
        <w:t xml:space="preserve">Návrh usnesení: </w:t>
      </w:r>
    </w:p>
    <w:p w:rsidR="00CB726F" w:rsidRDefault="00CB726F" w:rsidP="00CB726F">
      <w:r>
        <w:t>RM po projednání</w:t>
      </w:r>
    </w:p>
    <w:p w:rsidR="00CB726F" w:rsidRDefault="00CB726F" w:rsidP="00CB726F"/>
    <w:p w:rsidR="00CB726F" w:rsidRDefault="00CB726F" w:rsidP="00CB726F">
      <w:pPr>
        <w:pStyle w:val="Nadpis3"/>
        <w:rPr>
          <w:rFonts w:eastAsia="MS Mincho"/>
          <w:szCs w:val="24"/>
        </w:rPr>
      </w:pPr>
      <w:r>
        <w:rPr>
          <w:rFonts w:eastAsia="MS Mincho"/>
          <w:szCs w:val="24"/>
        </w:rPr>
        <w:t>I. Schvaluje</w:t>
      </w:r>
    </w:p>
    <w:p w:rsidR="00E75127" w:rsidRDefault="00E75127" w:rsidP="00CB726F">
      <w:pPr>
        <w:jc w:val="both"/>
      </w:pPr>
      <w:r>
        <w:t>Pravidla rozpočtového pr</w:t>
      </w:r>
      <w:r w:rsidR="004137F2">
        <w:t>ovizoria</w:t>
      </w:r>
      <w:r>
        <w:t xml:space="preserve"> dle předloženého návrhu, kterými se město Strakonice bude řídit v době od 1. 1. 2019 do doby schválení rozpočtu města Strakonice na rok 2019.</w:t>
      </w:r>
    </w:p>
    <w:p w:rsidR="00277A18" w:rsidRDefault="00277A18" w:rsidP="00277A18">
      <w:pPr>
        <w:jc w:val="both"/>
      </w:pPr>
    </w:p>
    <w:p w:rsidR="008E7A90" w:rsidRPr="008E7A90" w:rsidRDefault="008E7A90" w:rsidP="0080710A">
      <w:pPr>
        <w:pStyle w:val="Zkladntext2"/>
        <w:ind w:firstLine="360"/>
        <w:rPr>
          <w:bCs w:val="0"/>
        </w:rPr>
      </w:pPr>
    </w:p>
    <w:p w:rsidR="00734507" w:rsidRDefault="008E7A90" w:rsidP="00734507">
      <w:pPr>
        <w:pStyle w:val="Nadpis2"/>
      </w:pPr>
      <w:r>
        <w:t>3</w:t>
      </w:r>
      <w:r w:rsidR="00734507">
        <w:t>) Rozpočty příspěvkových organizací na rok 2018</w:t>
      </w:r>
    </w:p>
    <w:p w:rsidR="00E502CC" w:rsidRDefault="00E502CC" w:rsidP="005567B9">
      <w:pPr>
        <w:rPr>
          <w:i/>
          <w:iCs/>
        </w:rPr>
      </w:pPr>
    </w:p>
    <w:p w:rsidR="006C324E" w:rsidRDefault="006C324E" w:rsidP="006C324E">
      <w:pPr>
        <w:rPr>
          <w:b/>
          <w:bCs/>
          <w:u w:val="single"/>
        </w:rPr>
      </w:pPr>
      <w:r>
        <w:rPr>
          <w:b/>
          <w:bCs/>
          <w:u w:val="single"/>
        </w:rPr>
        <w:t xml:space="preserve">Návrh usnesení: </w:t>
      </w:r>
    </w:p>
    <w:p w:rsidR="006C324E" w:rsidRDefault="006C324E" w:rsidP="006C324E">
      <w:r>
        <w:t>RM po projednání</w:t>
      </w:r>
    </w:p>
    <w:p w:rsidR="006C324E" w:rsidRDefault="006C324E" w:rsidP="006C324E"/>
    <w:p w:rsidR="006C324E" w:rsidRDefault="006C324E" w:rsidP="006C324E">
      <w:pPr>
        <w:pStyle w:val="Nadpis3"/>
        <w:rPr>
          <w:rFonts w:eastAsia="MS Mincho"/>
          <w:szCs w:val="24"/>
        </w:rPr>
      </w:pPr>
      <w:r>
        <w:rPr>
          <w:rFonts w:eastAsia="MS Mincho"/>
          <w:szCs w:val="24"/>
        </w:rPr>
        <w:t>I. Schvaluje</w:t>
      </w:r>
    </w:p>
    <w:p w:rsidR="006C324E" w:rsidRDefault="006C324E" w:rsidP="0044514F">
      <w:pPr>
        <w:jc w:val="both"/>
      </w:pPr>
      <w:r>
        <w:t>rozpočty příspěvkových organizací</w:t>
      </w:r>
      <w:r w:rsidR="00977DDA">
        <w:t>, jejich</w:t>
      </w:r>
      <w:r w:rsidR="00015A13">
        <w:t>ž</w:t>
      </w:r>
      <w:r w:rsidR="00977DDA">
        <w:t xml:space="preserve"> zřizovatele</w:t>
      </w:r>
      <w:r w:rsidR="00015A13">
        <w:t>m</w:t>
      </w:r>
      <w:r w:rsidR="00977DDA">
        <w:t xml:space="preserve"> je město Strakonice,</w:t>
      </w:r>
      <w:r>
        <w:t xml:space="preserve"> na rok 201</w:t>
      </w:r>
      <w:r w:rsidR="008E7A90">
        <w:t>9</w:t>
      </w:r>
      <w:r>
        <w:t xml:space="preserve"> v předloženém znění:</w:t>
      </w:r>
    </w:p>
    <w:p w:rsidR="006C324E" w:rsidRDefault="006C324E" w:rsidP="006C324E">
      <w:pPr>
        <w:numPr>
          <w:ilvl w:val="0"/>
          <w:numId w:val="9"/>
        </w:numPr>
      </w:pPr>
      <w:r>
        <w:t>MŠ U Parku, Plánkova 353, Strakonice</w:t>
      </w:r>
    </w:p>
    <w:p w:rsidR="006C324E" w:rsidRDefault="006C324E" w:rsidP="006C324E">
      <w:pPr>
        <w:numPr>
          <w:ilvl w:val="0"/>
          <w:numId w:val="9"/>
        </w:numPr>
      </w:pPr>
      <w:r>
        <w:t>MŠ Čtyřlístek, Holečkova 410, Strakonice</w:t>
      </w:r>
    </w:p>
    <w:p w:rsidR="006C324E" w:rsidRDefault="006C324E" w:rsidP="006C324E">
      <w:pPr>
        <w:numPr>
          <w:ilvl w:val="0"/>
          <w:numId w:val="9"/>
        </w:numPr>
      </w:pPr>
      <w:r>
        <w:t>MŠ Strakonice, A. B. Svojsíka 892, Strakonice</w:t>
      </w:r>
    </w:p>
    <w:p w:rsidR="006C324E" w:rsidRDefault="006C324E" w:rsidP="006C324E">
      <w:pPr>
        <w:numPr>
          <w:ilvl w:val="0"/>
          <w:numId w:val="9"/>
        </w:numPr>
      </w:pPr>
      <w:r>
        <w:t>MŠ Strakonice, Šumavská 264, Strakonice</w:t>
      </w:r>
    </w:p>
    <w:p w:rsidR="006C324E" w:rsidRDefault="006C324E" w:rsidP="006C324E">
      <w:pPr>
        <w:numPr>
          <w:ilvl w:val="0"/>
          <w:numId w:val="9"/>
        </w:numPr>
      </w:pPr>
      <w:r>
        <w:t>MŠ Strakonice, Lidická 625, Strakonice</w:t>
      </w:r>
    </w:p>
    <w:p w:rsidR="006C324E" w:rsidRDefault="006C324E" w:rsidP="006C324E">
      <w:pPr>
        <w:numPr>
          <w:ilvl w:val="0"/>
          <w:numId w:val="9"/>
        </w:numPr>
      </w:pPr>
      <w:r>
        <w:t>ZŠ Strakonice, Dukelská 166, Strakonice</w:t>
      </w:r>
    </w:p>
    <w:p w:rsidR="006C324E" w:rsidRDefault="006C324E" w:rsidP="006C324E">
      <w:pPr>
        <w:numPr>
          <w:ilvl w:val="0"/>
          <w:numId w:val="9"/>
        </w:numPr>
      </w:pPr>
      <w:r>
        <w:t>ZŠ Strakonice, Krále Jiřího z Poděbrad 882, Strakonice</w:t>
      </w:r>
    </w:p>
    <w:p w:rsidR="006C324E" w:rsidRDefault="006C324E" w:rsidP="006C324E">
      <w:pPr>
        <w:numPr>
          <w:ilvl w:val="0"/>
          <w:numId w:val="9"/>
        </w:numPr>
      </w:pPr>
      <w:r>
        <w:t>ZŠ FLČ, Jezerní 1280, Strakonice</w:t>
      </w:r>
    </w:p>
    <w:p w:rsidR="006C324E" w:rsidRDefault="006C324E" w:rsidP="006C324E">
      <w:pPr>
        <w:numPr>
          <w:ilvl w:val="0"/>
          <w:numId w:val="9"/>
        </w:numPr>
      </w:pPr>
      <w:r>
        <w:t>ZŠ Povážská, Nad Školou 560, Strakonice</w:t>
      </w:r>
    </w:p>
    <w:p w:rsidR="006C324E" w:rsidRDefault="006C324E" w:rsidP="006C324E">
      <w:pPr>
        <w:numPr>
          <w:ilvl w:val="0"/>
          <w:numId w:val="9"/>
        </w:numPr>
      </w:pPr>
      <w:r>
        <w:t>Městské kulturní středisko, Mírová 831, Strakonice</w:t>
      </w:r>
    </w:p>
    <w:p w:rsidR="006C324E" w:rsidRDefault="006C324E" w:rsidP="006C324E">
      <w:pPr>
        <w:numPr>
          <w:ilvl w:val="0"/>
          <w:numId w:val="9"/>
        </w:numPr>
      </w:pPr>
      <w:r>
        <w:t>Městský ústav sociálních služeb, Jezerní 1281, Strakonice</w:t>
      </w:r>
    </w:p>
    <w:p w:rsidR="006C324E" w:rsidRDefault="006C324E" w:rsidP="006C324E">
      <w:pPr>
        <w:numPr>
          <w:ilvl w:val="0"/>
          <w:numId w:val="9"/>
        </w:numPr>
      </w:pPr>
      <w:r>
        <w:t xml:space="preserve">Správa tělovýchovných a rekreačních zařízení, Na </w:t>
      </w:r>
      <w:proofErr w:type="spellStart"/>
      <w:r>
        <w:t>Křemelce</w:t>
      </w:r>
      <w:proofErr w:type="spellEnd"/>
      <w:r>
        <w:t xml:space="preserve"> 512, Strakonice</w:t>
      </w:r>
    </w:p>
    <w:p w:rsidR="006C324E" w:rsidRDefault="006C324E" w:rsidP="006C324E">
      <w:pPr>
        <w:numPr>
          <w:ilvl w:val="0"/>
          <w:numId w:val="9"/>
        </w:numPr>
      </w:pPr>
      <w:proofErr w:type="spellStart"/>
      <w:r>
        <w:t>Šmidingerova</w:t>
      </w:r>
      <w:proofErr w:type="spellEnd"/>
      <w:r>
        <w:t xml:space="preserve"> knihovna, Zámek 1, Strakonice</w:t>
      </w:r>
    </w:p>
    <w:p w:rsidR="006C324E" w:rsidRDefault="006C324E" w:rsidP="0044514F">
      <w:pPr>
        <w:jc w:val="both"/>
      </w:pPr>
    </w:p>
    <w:p w:rsidR="00977DDA" w:rsidRDefault="008E7A90" w:rsidP="00977DDA">
      <w:pPr>
        <w:pStyle w:val="Nadpis2"/>
      </w:pPr>
      <w:r>
        <w:t>4</w:t>
      </w:r>
      <w:r w:rsidR="00977DDA">
        <w:t>) Střednědobý výhled rozpočtu příspěvkových organizací r. 20</w:t>
      </w:r>
      <w:r>
        <w:t>20</w:t>
      </w:r>
      <w:r w:rsidR="00977DDA">
        <w:t xml:space="preserve"> – 202</w:t>
      </w:r>
      <w:r>
        <w:t>1</w:t>
      </w:r>
    </w:p>
    <w:p w:rsidR="00977DDA" w:rsidRDefault="00977DDA" w:rsidP="00977DDA"/>
    <w:p w:rsidR="00977DDA" w:rsidRDefault="00977DDA" w:rsidP="00977DDA">
      <w:pPr>
        <w:rPr>
          <w:b/>
          <w:bCs/>
          <w:u w:val="single"/>
        </w:rPr>
      </w:pPr>
      <w:r>
        <w:rPr>
          <w:b/>
          <w:bCs/>
          <w:u w:val="single"/>
        </w:rPr>
        <w:t xml:space="preserve">Návrh usnesení: </w:t>
      </w:r>
    </w:p>
    <w:p w:rsidR="00977DDA" w:rsidRDefault="00977DDA" w:rsidP="00977DDA">
      <w:r>
        <w:t>RM po projednání</w:t>
      </w:r>
    </w:p>
    <w:p w:rsidR="00977DDA" w:rsidRDefault="00977DDA" w:rsidP="00977DDA"/>
    <w:p w:rsidR="00977DDA" w:rsidRDefault="00977DDA" w:rsidP="00977DDA">
      <w:pPr>
        <w:pStyle w:val="Nadpis3"/>
        <w:rPr>
          <w:rFonts w:eastAsia="MS Mincho"/>
          <w:szCs w:val="24"/>
        </w:rPr>
      </w:pPr>
      <w:r>
        <w:rPr>
          <w:rFonts w:eastAsia="MS Mincho"/>
          <w:szCs w:val="24"/>
        </w:rPr>
        <w:t>I. Schvaluje</w:t>
      </w:r>
    </w:p>
    <w:p w:rsidR="00977DDA" w:rsidRDefault="00977DDA" w:rsidP="00385A50">
      <w:pPr>
        <w:jc w:val="both"/>
      </w:pPr>
      <w:r>
        <w:t>střednědobý výhled rozpočtu příspěvkových organizací, jejich</w:t>
      </w:r>
      <w:r w:rsidR="00015A13">
        <w:t>ž</w:t>
      </w:r>
      <w:r>
        <w:t xml:space="preserve"> zřizovatelem je město Strakonice, na období let 20</w:t>
      </w:r>
      <w:r w:rsidR="008E7A90">
        <w:t>20</w:t>
      </w:r>
      <w:r>
        <w:t xml:space="preserve"> – 202</w:t>
      </w:r>
      <w:r w:rsidR="008E7A90">
        <w:t>1</w:t>
      </w:r>
      <w:r>
        <w:t xml:space="preserve"> v předloženém znění.</w:t>
      </w:r>
    </w:p>
    <w:p w:rsidR="00977DDA" w:rsidRDefault="00977DDA" w:rsidP="00385A50">
      <w:pPr>
        <w:jc w:val="both"/>
      </w:pPr>
    </w:p>
    <w:p w:rsidR="005567B9" w:rsidRDefault="008E7A90" w:rsidP="005567B9">
      <w:pPr>
        <w:pStyle w:val="Nadpis2"/>
      </w:pPr>
      <w:r>
        <w:t>5</w:t>
      </w:r>
      <w:r w:rsidR="005567B9">
        <w:t xml:space="preserve">) Odpisové plány příspěvkových organizací města </w:t>
      </w:r>
    </w:p>
    <w:p w:rsidR="005567B9" w:rsidRDefault="005567B9" w:rsidP="005567B9">
      <w:pPr>
        <w:widowControl w:val="0"/>
        <w:autoSpaceDE w:val="0"/>
        <w:autoSpaceDN w:val="0"/>
        <w:adjustRightInd w:val="0"/>
        <w:jc w:val="both"/>
        <w:rPr>
          <w:sz w:val="20"/>
        </w:rPr>
      </w:pPr>
    </w:p>
    <w:p w:rsidR="00385A50" w:rsidRDefault="00385A50" w:rsidP="00385A50">
      <w:pPr>
        <w:rPr>
          <w:b/>
          <w:bCs/>
          <w:u w:val="single"/>
        </w:rPr>
      </w:pPr>
      <w:r>
        <w:rPr>
          <w:b/>
          <w:bCs/>
          <w:u w:val="single"/>
        </w:rPr>
        <w:t xml:space="preserve">Návrh usnesení: </w:t>
      </w:r>
    </w:p>
    <w:p w:rsidR="00385A50" w:rsidRDefault="00385A50" w:rsidP="00385A50">
      <w:r>
        <w:lastRenderedPageBreak/>
        <w:t>RM po projednání</w:t>
      </w:r>
    </w:p>
    <w:p w:rsidR="00385A50" w:rsidRDefault="00385A50" w:rsidP="00385A50"/>
    <w:p w:rsidR="00385A50" w:rsidRDefault="00385A50" w:rsidP="00385A50">
      <w:pPr>
        <w:pStyle w:val="Nadpis3"/>
        <w:rPr>
          <w:rFonts w:eastAsia="MS Mincho"/>
          <w:szCs w:val="24"/>
        </w:rPr>
      </w:pPr>
      <w:r>
        <w:rPr>
          <w:rFonts w:eastAsia="MS Mincho"/>
          <w:szCs w:val="24"/>
        </w:rPr>
        <w:t>I. Schvaluje</w:t>
      </w:r>
    </w:p>
    <w:p w:rsidR="00977DDA" w:rsidRDefault="00977DDA" w:rsidP="00977DDA">
      <w:r>
        <w:t>odpisové plány na r. 201</w:t>
      </w:r>
      <w:r w:rsidR="00CE49D5">
        <w:t>8</w:t>
      </w:r>
      <w:r>
        <w:t xml:space="preserve"> podle návrhu těchto příspěvkových organizací:</w:t>
      </w:r>
    </w:p>
    <w:p w:rsidR="00CE49D5" w:rsidRDefault="00CE49D5" w:rsidP="00CE49D5">
      <w:pPr>
        <w:numPr>
          <w:ilvl w:val="0"/>
          <w:numId w:val="9"/>
        </w:numPr>
      </w:pPr>
      <w:r>
        <w:t>MŠ U Parku, Plánkova 353, Strakonice</w:t>
      </w:r>
    </w:p>
    <w:p w:rsidR="00CE49D5" w:rsidRDefault="00CE49D5" w:rsidP="00CE49D5">
      <w:pPr>
        <w:numPr>
          <w:ilvl w:val="0"/>
          <w:numId w:val="9"/>
        </w:numPr>
      </w:pPr>
      <w:r>
        <w:t>MŠ Čtyřlístek, Holečkova 410, Strakonice</w:t>
      </w:r>
    </w:p>
    <w:p w:rsidR="00CE49D5" w:rsidRDefault="00CE49D5" w:rsidP="00CE49D5">
      <w:pPr>
        <w:numPr>
          <w:ilvl w:val="0"/>
          <w:numId w:val="9"/>
        </w:numPr>
      </w:pPr>
      <w:r>
        <w:t>MŠ Strakonice, A. B. Svojsíka 892, Strakonice</w:t>
      </w:r>
    </w:p>
    <w:p w:rsidR="00CE49D5" w:rsidRDefault="00CE49D5" w:rsidP="00CE49D5">
      <w:pPr>
        <w:numPr>
          <w:ilvl w:val="0"/>
          <w:numId w:val="9"/>
        </w:numPr>
      </w:pPr>
      <w:r>
        <w:t>MŠ Strakonice, Lidická 625, Strakonice</w:t>
      </w:r>
    </w:p>
    <w:p w:rsidR="00CE49D5" w:rsidRDefault="00CE49D5" w:rsidP="00CE49D5">
      <w:pPr>
        <w:numPr>
          <w:ilvl w:val="0"/>
          <w:numId w:val="9"/>
        </w:numPr>
      </w:pPr>
      <w:r>
        <w:t>ZŠ Strakonice, Dukelská 166, Strakonice</w:t>
      </w:r>
    </w:p>
    <w:p w:rsidR="00CE49D5" w:rsidRDefault="00CE49D5" w:rsidP="00CE49D5">
      <w:pPr>
        <w:numPr>
          <w:ilvl w:val="0"/>
          <w:numId w:val="9"/>
        </w:numPr>
      </w:pPr>
      <w:r>
        <w:t>ZŠ Strakonice, Krále Jiřího z Poděbrad 882, Strakonice</w:t>
      </w:r>
    </w:p>
    <w:p w:rsidR="00CE49D5" w:rsidRDefault="00CE49D5" w:rsidP="00CE49D5">
      <w:pPr>
        <w:numPr>
          <w:ilvl w:val="0"/>
          <w:numId w:val="9"/>
        </w:numPr>
      </w:pPr>
      <w:r>
        <w:t>ZŠ FLČ, Jezerní 1280, Strakonice</w:t>
      </w:r>
    </w:p>
    <w:p w:rsidR="00CE49D5" w:rsidRDefault="00CE49D5" w:rsidP="00CE49D5">
      <w:pPr>
        <w:numPr>
          <w:ilvl w:val="0"/>
          <w:numId w:val="9"/>
        </w:numPr>
      </w:pPr>
      <w:r>
        <w:t>ZŠ Povážská, Nad Školou 560, Strakonice</w:t>
      </w:r>
    </w:p>
    <w:p w:rsidR="00CE49D5" w:rsidRDefault="00CE49D5" w:rsidP="00CE49D5">
      <w:pPr>
        <w:numPr>
          <w:ilvl w:val="0"/>
          <w:numId w:val="9"/>
        </w:numPr>
      </w:pPr>
      <w:r>
        <w:t>Městské kulturní středisko, Mírová 831, Strakonice</w:t>
      </w:r>
    </w:p>
    <w:p w:rsidR="00CE49D5" w:rsidRDefault="00CE49D5" w:rsidP="00CE49D5">
      <w:pPr>
        <w:numPr>
          <w:ilvl w:val="0"/>
          <w:numId w:val="9"/>
        </w:numPr>
      </w:pPr>
      <w:r>
        <w:t>Městský ústav sociálních služeb, Jezerní 1281, Strakonice</w:t>
      </w:r>
    </w:p>
    <w:p w:rsidR="00977DDA" w:rsidRPr="00CE49D5" w:rsidRDefault="00CE49D5" w:rsidP="00CB6816">
      <w:pPr>
        <w:widowControl w:val="0"/>
        <w:numPr>
          <w:ilvl w:val="0"/>
          <w:numId w:val="9"/>
        </w:numPr>
        <w:autoSpaceDE w:val="0"/>
        <w:autoSpaceDN w:val="0"/>
        <w:adjustRightInd w:val="0"/>
        <w:jc w:val="both"/>
        <w:rPr>
          <w:sz w:val="20"/>
        </w:rPr>
      </w:pPr>
      <w:r>
        <w:t xml:space="preserve">Správa tělovýchovných a rekreačních zařízení, Na </w:t>
      </w:r>
      <w:proofErr w:type="spellStart"/>
      <w:r>
        <w:t>Křemelce</w:t>
      </w:r>
      <w:proofErr w:type="spellEnd"/>
      <w:r>
        <w:t xml:space="preserve"> 512, Strakonice</w:t>
      </w:r>
      <w:bookmarkStart w:id="0" w:name="_GoBack"/>
      <w:bookmarkEnd w:id="0"/>
    </w:p>
    <w:sectPr w:rsidR="00977DDA" w:rsidRPr="00CE49D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923C31"/>
    <w:multiLevelType w:val="hybridMultilevel"/>
    <w:tmpl w:val="A5AA073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D13793"/>
    <w:multiLevelType w:val="hybridMultilevel"/>
    <w:tmpl w:val="6F0A3CA6"/>
    <w:lvl w:ilvl="0" w:tplc="21841450">
      <w:start w:val="1"/>
      <w:numFmt w:val="upperRoman"/>
      <w:pStyle w:val="Nadpis9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60A895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A6F5BCC"/>
    <w:multiLevelType w:val="hybridMultilevel"/>
    <w:tmpl w:val="1FBE09F4"/>
    <w:lvl w:ilvl="0" w:tplc="755CD3A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E9C745A"/>
    <w:multiLevelType w:val="hybridMultilevel"/>
    <w:tmpl w:val="9B2A12A6"/>
    <w:lvl w:ilvl="0" w:tplc="5344B0E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CA70E67"/>
    <w:multiLevelType w:val="multilevel"/>
    <w:tmpl w:val="7B3E74BA"/>
    <w:lvl w:ilvl="0">
      <w:start w:val="1"/>
      <w:numFmt w:val="decimal"/>
      <w:pStyle w:val="Oddstavcevlncch"/>
      <w:lvlText w:val="(%1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454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5" w15:restartNumberingAfterBreak="0">
    <w:nsid w:val="3CB05E5D"/>
    <w:multiLevelType w:val="hybridMultilevel"/>
    <w:tmpl w:val="4646552E"/>
    <w:lvl w:ilvl="0" w:tplc="71B0D740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7CC7CD8"/>
    <w:multiLevelType w:val="hybridMultilevel"/>
    <w:tmpl w:val="EF94B666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1501299"/>
    <w:multiLevelType w:val="hybridMultilevel"/>
    <w:tmpl w:val="CB04E70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A2A6D05"/>
    <w:multiLevelType w:val="hybridMultilevel"/>
    <w:tmpl w:val="69AEB960"/>
    <w:lvl w:ilvl="0" w:tplc="A1D03C4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B3A2927"/>
    <w:multiLevelType w:val="hybridMultilevel"/>
    <w:tmpl w:val="E86610DC"/>
    <w:lvl w:ilvl="0" w:tplc="344CCBDA">
      <w:numFmt w:val="bullet"/>
      <w:lvlText w:val="-"/>
      <w:lvlJc w:val="left"/>
      <w:pPr>
        <w:ind w:left="258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9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6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3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6"/>
  </w:num>
  <w:num w:numId="4">
    <w:abstractNumId w:val="9"/>
  </w:num>
  <w:num w:numId="5">
    <w:abstractNumId w:val="3"/>
  </w:num>
  <w:num w:numId="6">
    <w:abstractNumId w:val="0"/>
  </w:num>
  <w:num w:numId="7">
    <w:abstractNumId w:val="5"/>
  </w:num>
  <w:num w:numId="8">
    <w:abstractNumId w:val="8"/>
  </w:num>
  <w:num w:numId="9">
    <w:abstractNumId w:val="2"/>
  </w:num>
  <w:num w:numId="10">
    <w:abstractNumId w:val="7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2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6B86"/>
    <w:rsid w:val="0001476B"/>
    <w:rsid w:val="00015A13"/>
    <w:rsid w:val="00033E0D"/>
    <w:rsid w:val="00055A1F"/>
    <w:rsid w:val="000B3836"/>
    <w:rsid w:val="00162F81"/>
    <w:rsid w:val="001718D2"/>
    <w:rsid w:val="001A2A84"/>
    <w:rsid w:val="001E6129"/>
    <w:rsid w:val="001E6241"/>
    <w:rsid w:val="001F64FB"/>
    <w:rsid w:val="0020649D"/>
    <w:rsid w:val="00206F5C"/>
    <w:rsid w:val="00235490"/>
    <w:rsid w:val="00254FBF"/>
    <w:rsid w:val="002726EC"/>
    <w:rsid w:val="00277A18"/>
    <w:rsid w:val="002A7E24"/>
    <w:rsid w:val="002D2023"/>
    <w:rsid w:val="00310937"/>
    <w:rsid w:val="00343CA2"/>
    <w:rsid w:val="003542EA"/>
    <w:rsid w:val="00366898"/>
    <w:rsid w:val="00385A50"/>
    <w:rsid w:val="003904E1"/>
    <w:rsid w:val="00393BE9"/>
    <w:rsid w:val="0039682C"/>
    <w:rsid w:val="003B7F4C"/>
    <w:rsid w:val="003D3BBC"/>
    <w:rsid w:val="004135EA"/>
    <w:rsid w:val="004137F2"/>
    <w:rsid w:val="004373BC"/>
    <w:rsid w:val="00443FEA"/>
    <w:rsid w:val="0044514F"/>
    <w:rsid w:val="004456EB"/>
    <w:rsid w:val="0049228B"/>
    <w:rsid w:val="004C4A61"/>
    <w:rsid w:val="004D333F"/>
    <w:rsid w:val="004F1663"/>
    <w:rsid w:val="004F7BC5"/>
    <w:rsid w:val="0050290D"/>
    <w:rsid w:val="00535BAE"/>
    <w:rsid w:val="005407D6"/>
    <w:rsid w:val="005567B9"/>
    <w:rsid w:val="0056788D"/>
    <w:rsid w:val="00574996"/>
    <w:rsid w:val="00591249"/>
    <w:rsid w:val="005B406C"/>
    <w:rsid w:val="005D349A"/>
    <w:rsid w:val="005E0D24"/>
    <w:rsid w:val="005E6B86"/>
    <w:rsid w:val="006025F7"/>
    <w:rsid w:val="0065668E"/>
    <w:rsid w:val="00681539"/>
    <w:rsid w:val="006C324E"/>
    <w:rsid w:val="006C423C"/>
    <w:rsid w:val="006D28B5"/>
    <w:rsid w:val="00733638"/>
    <w:rsid w:val="00734507"/>
    <w:rsid w:val="00745316"/>
    <w:rsid w:val="007A5C64"/>
    <w:rsid w:val="007C02BE"/>
    <w:rsid w:val="007E12DC"/>
    <w:rsid w:val="007F2191"/>
    <w:rsid w:val="00801B14"/>
    <w:rsid w:val="00801D91"/>
    <w:rsid w:val="0080710A"/>
    <w:rsid w:val="008077E5"/>
    <w:rsid w:val="00812777"/>
    <w:rsid w:val="0083420A"/>
    <w:rsid w:val="00842265"/>
    <w:rsid w:val="008448E5"/>
    <w:rsid w:val="00870244"/>
    <w:rsid w:val="0087587F"/>
    <w:rsid w:val="00875B20"/>
    <w:rsid w:val="00893ACE"/>
    <w:rsid w:val="008A0DC0"/>
    <w:rsid w:val="008A1A0A"/>
    <w:rsid w:val="008A60AC"/>
    <w:rsid w:val="008E6665"/>
    <w:rsid w:val="008E787F"/>
    <w:rsid w:val="008E7A90"/>
    <w:rsid w:val="0092514A"/>
    <w:rsid w:val="00932B7A"/>
    <w:rsid w:val="0094386F"/>
    <w:rsid w:val="009443B8"/>
    <w:rsid w:val="00957092"/>
    <w:rsid w:val="009733D4"/>
    <w:rsid w:val="009743D3"/>
    <w:rsid w:val="00977CAC"/>
    <w:rsid w:val="00977DDA"/>
    <w:rsid w:val="00983459"/>
    <w:rsid w:val="009A3384"/>
    <w:rsid w:val="009D1749"/>
    <w:rsid w:val="009D6BD0"/>
    <w:rsid w:val="00A17B09"/>
    <w:rsid w:val="00A275F7"/>
    <w:rsid w:val="00A33C4E"/>
    <w:rsid w:val="00A55870"/>
    <w:rsid w:val="00A8301E"/>
    <w:rsid w:val="00A96A52"/>
    <w:rsid w:val="00AC544F"/>
    <w:rsid w:val="00AE0F67"/>
    <w:rsid w:val="00B02E9D"/>
    <w:rsid w:val="00B3383B"/>
    <w:rsid w:val="00B732EF"/>
    <w:rsid w:val="00BE6F8E"/>
    <w:rsid w:val="00BF0D43"/>
    <w:rsid w:val="00C06FFC"/>
    <w:rsid w:val="00C605E8"/>
    <w:rsid w:val="00C71434"/>
    <w:rsid w:val="00C911D5"/>
    <w:rsid w:val="00C915C9"/>
    <w:rsid w:val="00CB5134"/>
    <w:rsid w:val="00CB726F"/>
    <w:rsid w:val="00CD2621"/>
    <w:rsid w:val="00CD2D60"/>
    <w:rsid w:val="00CE49D5"/>
    <w:rsid w:val="00D12976"/>
    <w:rsid w:val="00D258C0"/>
    <w:rsid w:val="00D502BE"/>
    <w:rsid w:val="00DD3201"/>
    <w:rsid w:val="00E46894"/>
    <w:rsid w:val="00E502CC"/>
    <w:rsid w:val="00E75127"/>
    <w:rsid w:val="00EA5623"/>
    <w:rsid w:val="00EB36D2"/>
    <w:rsid w:val="00ED3113"/>
    <w:rsid w:val="00EF20AF"/>
    <w:rsid w:val="00F22A43"/>
    <w:rsid w:val="00F422FF"/>
    <w:rsid w:val="00F45D77"/>
    <w:rsid w:val="00F54D49"/>
    <w:rsid w:val="00F84F9C"/>
    <w:rsid w:val="00FD25E2"/>
    <w:rsid w:val="00FF12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53C09B0-1781-401C-9375-E9F16349BB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semiHidden="1" w:uiPriority="9" w:unhideWhenUsed="1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autoSpaceDE w:val="0"/>
      <w:autoSpaceDN w:val="0"/>
      <w:adjustRightInd w:val="0"/>
      <w:jc w:val="both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qFormat/>
    <w:pPr>
      <w:keepNext/>
      <w:widowControl w:val="0"/>
      <w:tabs>
        <w:tab w:val="left" w:pos="5103"/>
      </w:tabs>
      <w:autoSpaceDE w:val="0"/>
      <w:autoSpaceDN w:val="0"/>
      <w:adjustRightInd w:val="0"/>
      <w:outlineLvl w:val="1"/>
    </w:pPr>
    <w:rPr>
      <w:b/>
      <w:bCs/>
      <w:sz w:val="28"/>
      <w:u w:val="single"/>
    </w:rPr>
  </w:style>
  <w:style w:type="paragraph" w:styleId="Nadpis3">
    <w:name w:val="heading 3"/>
    <w:basedOn w:val="Normln"/>
    <w:next w:val="Normln"/>
    <w:qFormat/>
    <w:pPr>
      <w:keepNext/>
      <w:outlineLvl w:val="2"/>
    </w:pPr>
    <w:rPr>
      <w:b/>
      <w:bCs/>
      <w:szCs w:val="26"/>
      <w:u w:val="single"/>
    </w:rPr>
  </w:style>
  <w:style w:type="paragraph" w:styleId="Nadpis4">
    <w:name w:val="heading 4"/>
    <w:basedOn w:val="Normln"/>
    <w:next w:val="Normln"/>
    <w:qFormat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pPr>
      <w:keepNext/>
      <w:autoSpaceDE w:val="0"/>
      <w:autoSpaceDN w:val="0"/>
      <w:adjustRightInd w:val="0"/>
      <w:jc w:val="both"/>
      <w:outlineLvl w:val="4"/>
    </w:pPr>
    <w:rPr>
      <w:rFonts w:eastAsia="Arial Unicode MS"/>
      <w:b/>
      <w:bCs/>
    </w:rPr>
  </w:style>
  <w:style w:type="paragraph" w:styleId="Nadpis6">
    <w:name w:val="heading 6"/>
    <w:basedOn w:val="Normln"/>
    <w:next w:val="Normln"/>
    <w:qFormat/>
    <w:pPr>
      <w:keepNext/>
      <w:outlineLvl w:val="5"/>
    </w:pPr>
    <w:rPr>
      <w:u w:val="single"/>
    </w:rPr>
  </w:style>
  <w:style w:type="paragraph" w:styleId="Nadpis7">
    <w:name w:val="heading 7"/>
    <w:basedOn w:val="Normln"/>
    <w:next w:val="Normln"/>
    <w:qFormat/>
    <w:pPr>
      <w:keepNext/>
      <w:widowControl w:val="0"/>
      <w:autoSpaceDE w:val="0"/>
      <w:autoSpaceDN w:val="0"/>
      <w:adjustRightInd w:val="0"/>
      <w:jc w:val="both"/>
      <w:outlineLvl w:val="6"/>
    </w:pPr>
    <w:rPr>
      <w:i/>
      <w:iCs/>
    </w:rPr>
  </w:style>
  <w:style w:type="paragraph" w:styleId="Nadpis9">
    <w:name w:val="heading 9"/>
    <w:basedOn w:val="Normln"/>
    <w:next w:val="Normln"/>
    <w:qFormat/>
    <w:pPr>
      <w:keepNext/>
      <w:widowControl w:val="0"/>
      <w:numPr>
        <w:numId w:val="1"/>
      </w:numPr>
      <w:autoSpaceDE w:val="0"/>
      <w:autoSpaceDN w:val="0"/>
      <w:adjustRightInd w:val="0"/>
      <w:jc w:val="both"/>
      <w:outlineLvl w:val="8"/>
    </w:pPr>
    <w:rPr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paragraph" w:styleId="Zkladntext2">
    <w:name w:val="Body Text 2"/>
    <w:basedOn w:val="Normln"/>
    <w:link w:val="Zkladntext2Char"/>
    <w:semiHidden/>
    <w:pPr>
      <w:widowControl w:val="0"/>
      <w:autoSpaceDE w:val="0"/>
      <w:autoSpaceDN w:val="0"/>
      <w:adjustRightInd w:val="0"/>
      <w:jc w:val="both"/>
    </w:pPr>
    <w:rPr>
      <w:b/>
      <w:bCs/>
    </w:rPr>
  </w:style>
  <w:style w:type="paragraph" w:customStyle="1" w:styleId="BodyText32">
    <w:name w:val="Body Text 32"/>
    <w:basedOn w:val="Normln"/>
    <w:pPr>
      <w:widowControl w:val="0"/>
      <w:jc w:val="both"/>
    </w:pPr>
    <w:rPr>
      <w:szCs w:val="20"/>
    </w:rPr>
  </w:style>
  <w:style w:type="paragraph" w:styleId="Prosttext">
    <w:name w:val="Plain Text"/>
    <w:basedOn w:val="Normln"/>
    <w:link w:val="ProsttextChar"/>
    <w:semiHidden/>
    <w:rPr>
      <w:rFonts w:ascii="Courier New" w:hAnsi="Courier New" w:cs="Courier New"/>
      <w:sz w:val="20"/>
      <w:szCs w:val="20"/>
    </w:rPr>
  </w:style>
  <w:style w:type="paragraph" w:styleId="Zkladntext">
    <w:name w:val="Body Text"/>
    <w:basedOn w:val="Normln"/>
    <w:link w:val="ZkladntextChar"/>
    <w:semiHidden/>
    <w:pPr>
      <w:jc w:val="both"/>
    </w:pPr>
  </w:style>
  <w:style w:type="paragraph" w:styleId="Zhlav">
    <w:name w:val="header"/>
    <w:basedOn w:val="Normln"/>
    <w:semiHidden/>
    <w:pPr>
      <w:tabs>
        <w:tab w:val="center" w:pos="4536"/>
        <w:tab w:val="right" w:pos="9072"/>
      </w:tabs>
    </w:p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Cambria" w:hAnsi="Cambria"/>
      <w:color w:val="000000"/>
      <w:sz w:val="24"/>
      <w:szCs w:val="24"/>
    </w:rPr>
  </w:style>
  <w:style w:type="paragraph" w:styleId="Zkladntext3">
    <w:name w:val="Body Text 3"/>
    <w:basedOn w:val="Normln"/>
    <w:semiHidden/>
    <w:pPr>
      <w:jc w:val="both"/>
    </w:pPr>
    <w:rPr>
      <w:color w:val="FF0000"/>
    </w:rPr>
  </w:style>
  <w:style w:type="paragraph" w:customStyle="1" w:styleId="Oddstavcevlncch">
    <w:name w:val="Oddstavce v článcích"/>
    <w:basedOn w:val="Normln"/>
    <w:next w:val="Normln"/>
    <w:pPr>
      <w:keepLines/>
      <w:numPr>
        <w:numId w:val="2"/>
      </w:numPr>
      <w:spacing w:after="60"/>
      <w:jc w:val="both"/>
    </w:pPr>
  </w:style>
  <w:style w:type="paragraph" w:styleId="Zkladntextodsazen">
    <w:name w:val="Body Text Indent"/>
    <w:basedOn w:val="Normln"/>
    <w:semiHidden/>
    <w:pPr>
      <w:ind w:left="708" w:firstLine="357"/>
      <w:jc w:val="both"/>
    </w:pPr>
  </w:style>
  <w:style w:type="paragraph" w:styleId="Textpoznpodarou">
    <w:name w:val="footnote text"/>
    <w:basedOn w:val="Normln"/>
    <w:semiHidden/>
    <w:rPr>
      <w:noProof/>
      <w:sz w:val="20"/>
      <w:szCs w:val="20"/>
    </w:rPr>
  </w:style>
  <w:style w:type="character" w:styleId="Znakapoznpodarou">
    <w:name w:val="footnote reference"/>
    <w:semiHidden/>
    <w:rPr>
      <w:vertAlign w:val="superscript"/>
    </w:rPr>
  </w:style>
  <w:style w:type="paragraph" w:customStyle="1" w:styleId="nzevzkona">
    <w:name w:val="název zákona"/>
    <w:basedOn w:val="Nzev"/>
    <w:rPr>
      <w:rFonts w:ascii="Cambria" w:hAnsi="Cambria" w:cs="Times New Roman"/>
    </w:rPr>
  </w:style>
  <w:style w:type="paragraph" w:customStyle="1" w:styleId="slalnk">
    <w:name w:val="Čísla článků"/>
    <w:basedOn w:val="Normln"/>
    <w:pPr>
      <w:keepNext/>
      <w:keepLines/>
      <w:spacing w:before="360" w:after="60"/>
      <w:jc w:val="center"/>
    </w:pPr>
    <w:rPr>
      <w:b/>
      <w:bCs/>
      <w:szCs w:val="20"/>
    </w:rPr>
  </w:style>
  <w:style w:type="paragraph" w:customStyle="1" w:styleId="Nzvylnk">
    <w:name w:val="Názvy článků"/>
    <w:basedOn w:val="slalnk"/>
    <w:pPr>
      <w:spacing w:before="60" w:after="160"/>
    </w:pPr>
  </w:style>
  <w:style w:type="paragraph" w:styleId="Nzev">
    <w:name w:val="Title"/>
    <w:basedOn w:val="Normln"/>
    <w:qFormat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BodyText31">
    <w:name w:val="Body Text 31"/>
    <w:basedOn w:val="Normln"/>
    <w:pPr>
      <w:widowControl w:val="0"/>
      <w:jc w:val="both"/>
    </w:pPr>
    <w:rPr>
      <w:szCs w:val="20"/>
    </w:rPr>
  </w:style>
  <w:style w:type="paragraph" w:customStyle="1" w:styleId="TTV">
    <w:name w:val="TTV"/>
    <w:basedOn w:val="Zpat"/>
    <w:pPr>
      <w:tabs>
        <w:tab w:val="clear" w:pos="4536"/>
        <w:tab w:val="clear" w:pos="9072"/>
      </w:tabs>
    </w:p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02E9D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B02E9D"/>
    <w:rPr>
      <w:rFonts w:ascii="Segoe UI" w:hAnsi="Segoe UI" w:cs="Segoe UI"/>
      <w:sz w:val="18"/>
      <w:szCs w:val="18"/>
    </w:rPr>
  </w:style>
  <w:style w:type="character" w:customStyle="1" w:styleId="ZkladntextChar">
    <w:name w:val="Základní text Char"/>
    <w:link w:val="Zkladntext"/>
    <w:semiHidden/>
    <w:rsid w:val="00AE0F67"/>
    <w:rPr>
      <w:sz w:val="24"/>
      <w:szCs w:val="24"/>
    </w:rPr>
  </w:style>
  <w:style w:type="character" w:customStyle="1" w:styleId="ProsttextChar">
    <w:name w:val="Prostý text Char"/>
    <w:link w:val="Prosttext"/>
    <w:semiHidden/>
    <w:rsid w:val="0044514F"/>
    <w:rPr>
      <w:rFonts w:ascii="Courier New" w:hAnsi="Courier New" w:cs="Courier New"/>
    </w:rPr>
  </w:style>
  <w:style w:type="paragraph" w:styleId="Odstavecseseznamem">
    <w:name w:val="List Paragraph"/>
    <w:basedOn w:val="Normln"/>
    <w:uiPriority w:val="34"/>
    <w:qFormat/>
    <w:rsid w:val="00C71434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Hypertextovodkaz">
    <w:name w:val="Hyperlink"/>
    <w:uiPriority w:val="99"/>
    <w:semiHidden/>
    <w:unhideWhenUsed/>
    <w:rsid w:val="003904E1"/>
    <w:rPr>
      <w:color w:val="0000FF"/>
      <w:u w:val="single"/>
    </w:rPr>
  </w:style>
  <w:style w:type="paragraph" w:styleId="Normlnweb">
    <w:name w:val="Normal (Web)"/>
    <w:basedOn w:val="Normln"/>
    <w:uiPriority w:val="99"/>
    <w:unhideWhenUsed/>
    <w:rsid w:val="003904E1"/>
    <w:pPr>
      <w:spacing w:before="100" w:beforeAutospacing="1" w:after="100" w:afterAutospacing="1"/>
    </w:pPr>
  </w:style>
  <w:style w:type="character" w:styleId="Siln">
    <w:name w:val="Strong"/>
    <w:uiPriority w:val="22"/>
    <w:qFormat/>
    <w:rsid w:val="003904E1"/>
    <w:rPr>
      <w:b/>
      <w:bCs/>
    </w:rPr>
  </w:style>
  <w:style w:type="character" w:customStyle="1" w:styleId="Zkladntext2Char">
    <w:name w:val="Základní text 2 Char"/>
    <w:link w:val="Zkladntext2"/>
    <w:semiHidden/>
    <w:rsid w:val="00D258C0"/>
    <w:rPr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483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22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619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6270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9578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1347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0150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01798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600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6146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2734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6889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67472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8835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08382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5931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10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29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54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A9C19B-DD7A-4F8A-BF7B-86E128199A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631</TotalTime>
  <Pages>4</Pages>
  <Words>786</Words>
  <Characters>4739</Characters>
  <Application>Microsoft Office Word</Application>
  <DocSecurity>0</DocSecurity>
  <Lines>39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Městský úřad Strakonice</vt:lpstr>
    </vt:vector>
  </TitlesOfParts>
  <Company>MeU Strakonice</Company>
  <LinksUpToDate>false</LinksUpToDate>
  <CharactersWithSpaces>5514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Městský úřad Strakonice</dc:title>
  <dc:subject/>
  <dc:creator>Jankovcova</dc:creator>
  <cp:keywords/>
  <dc:description/>
  <cp:lastModifiedBy>Eva Mácková</cp:lastModifiedBy>
  <cp:revision>16</cp:revision>
  <cp:lastPrinted>2018-12-12T13:46:00Z</cp:lastPrinted>
  <dcterms:created xsi:type="dcterms:W3CDTF">2017-12-12T08:26:00Z</dcterms:created>
  <dcterms:modified xsi:type="dcterms:W3CDTF">2018-12-13T07:09:00Z</dcterms:modified>
</cp:coreProperties>
</file>